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F5AD67" w14:textId="77777777" w:rsidR="00653AD1" w:rsidRPr="00324348" w:rsidRDefault="00653AD1" w:rsidP="006D29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IT๙" w:eastAsia="Sarabun" w:hAnsi="TH SarabunIT๙" w:cs="TH SarabunIT๙"/>
          <w:b/>
          <w:color w:val="000000" w:themeColor="text1"/>
          <w:sz w:val="40"/>
          <w:szCs w:val="40"/>
        </w:rPr>
      </w:pPr>
    </w:p>
    <w:p w14:paraId="04646063" w14:textId="0823AF20" w:rsidR="00653AD1" w:rsidRPr="00324348" w:rsidRDefault="00653AD1" w:rsidP="00735F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color w:val="000000" w:themeColor="text1"/>
          <w:sz w:val="40"/>
          <w:szCs w:val="40"/>
        </w:rPr>
      </w:pPr>
      <w:r w:rsidRPr="00324348">
        <w:rPr>
          <w:rFonts w:ascii="TH SarabunIT๙" w:eastAsia="Sarabun" w:hAnsi="TH SarabunIT๙" w:cs="TH SarabunIT๙"/>
          <w:b/>
          <w:noProof/>
          <w:color w:val="000000" w:themeColor="text1"/>
          <w:sz w:val="40"/>
          <w:szCs w:val="40"/>
        </w:rPr>
        <w:drawing>
          <wp:inline distT="0" distB="0" distL="0" distR="0" wp14:anchorId="1C1E2754" wp14:editId="5C5D5A7C">
            <wp:extent cx="1828800" cy="1828800"/>
            <wp:effectExtent l="0" t="0" r="0" b="0"/>
            <wp:docPr id="102737713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377131" name="รูปภาพ 10273771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89BC9" w14:textId="77777777" w:rsidR="00104726" w:rsidRDefault="00104726" w:rsidP="00735F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sz w:val="96"/>
          <w:szCs w:val="96"/>
        </w:rPr>
      </w:pPr>
    </w:p>
    <w:p w14:paraId="6087CDB3" w14:textId="52AE6AA9" w:rsidR="00D04AAF" w:rsidRPr="006D29F5" w:rsidRDefault="00D04AAF" w:rsidP="00735F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sz w:val="96"/>
          <w:szCs w:val="96"/>
        </w:rPr>
      </w:pPr>
      <w:r w:rsidRPr="006D29F5">
        <w:rPr>
          <w:rFonts w:ascii="TH SarabunIT๙" w:eastAsia="Sarabun" w:hAnsi="TH SarabunIT๙" w:cs="TH SarabunIT๙"/>
          <w:b/>
          <w:bCs/>
          <w:sz w:val="96"/>
          <w:szCs w:val="96"/>
          <w:cs/>
        </w:rPr>
        <w:t>แผน</w:t>
      </w:r>
      <w:r w:rsidR="0057073F" w:rsidRPr="006D29F5">
        <w:rPr>
          <w:rFonts w:ascii="TH SarabunIT๙" w:eastAsia="Sarabun" w:hAnsi="TH SarabunIT๙" w:cs="TH SarabunIT๙" w:hint="cs"/>
          <w:b/>
          <w:bCs/>
          <w:sz w:val="96"/>
          <w:szCs w:val="96"/>
          <w:cs/>
        </w:rPr>
        <w:t>บริหาร</w:t>
      </w:r>
      <w:r w:rsidRPr="006D29F5">
        <w:rPr>
          <w:rFonts w:ascii="TH SarabunIT๙" w:eastAsia="Sarabun" w:hAnsi="TH SarabunIT๙" w:cs="TH SarabunIT๙"/>
          <w:b/>
          <w:bCs/>
          <w:sz w:val="96"/>
          <w:szCs w:val="96"/>
          <w:cs/>
        </w:rPr>
        <w:t>จัดการความเสี่ยงการ</w:t>
      </w:r>
      <w:r w:rsidR="00E021DC" w:rsidRPr="006D29F5">
        <w:rPr>
          <w:rFonts w:ascii="TH SarabunIT๙" w:eastAsia="Sarabun" w:hAnsi="TH SarabunIT๙" w:cs="TH SarabunIT๙" w:hint="cs"/>
          <w:b/>
          <w:bCs/>
          <w:sz w:val="96"/>
          <w:szCs w:val="96"/>
          <w:cs/>
        </w:rPr>
        <w:t>ต่อการ</w:t>
      </w:r>
      <w:r w:rsidR="008D45F6" w:rsidRPr="006D29F5">
        <w:rPr>
          <w:rFonts w:ascii="TH SarabunIT๙" w:eastAsia="Sarabun" w:hAnsi="TH SarabunIT๙" w:cs="TH SarabunIT๙"/>
          <w:b/>
          <w:bCs/>
          <w:sz w:val="96"/>
          <w:szCs w:val="96"/>
          <w:cs/>
        </w:rPr>
        <w:t>รับสินบน</w:t>
      </w:r>
    </w:p>
    <w:p w14:paraId="085F670E" w14:textId="1E963B27" w:rsidR="00FB3DA2" w:rsidRPr="006D29F5" w:rsidRDefault="00653AD1" w:rsidP="00735FEF">
      <w:pPr>
        <w:spacing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color w:val="111111"/>
          <w:kern w:val="36"/>
          <w:sz w:val="96"/>
          <w:szCs w:val="96"/>
        </w:rPr>
      </w:pPr>
      <w:r w:rsidRPr="006D29F5">
        <w:rPr>
          <w:rFonts w:ascii="TH SarabunIT๙" w:eastAsia="Times New Roman" w:hAnsi="TH SarabunIT๙" w:cs="TH SarabunIT๙"/>
          <w:b/>
          <w:bCs/>
          <w:color w:val="111111"/>
          <w:kern w:val="36"/>
          <w:sz w:val="96"/>
          <w:szCs w:val="96"/>
          <w:cs/>
        </w:rPr>
        <w:t>สถานีตำรวจภูธร</w:t>
      </w:r>
      <w:r w:rsidR="006D29F5" w:rsidRPr="006D29F5">
        <w:rPr>
          <w:rFonts w:ascii="TH SarabunIT๙" w:eastAsia="Times New Roman" w:hAnsi="TH SarabunIT๙" w:cs="TH SarabunIT๙"/>
          <w:b/>
          <w:bCs/>
          <w:color w:val="111111"/>
          <w:kern w:val="36"/>
          <w:sz w:val="96"/>
          <w:szCs w:val="96"/>
          <w:cs/>
        </w:rPr>
        <w:t>เมืองอำนาจเจริญ</w:t>
      </w:r>
      <w:r w:rsidRPr="006D29F5">
        <w:rPr>
          <w:rFonts w:ascii="TH SarabunIT๙" w:eastAsia="Times New Roman" w:hAnsi="TH SarabunIT๙" w:cs="TH SarabunIT๙"/>
          <w:b/>
          <w:bCs/>
          <w:color w:val="111111"/>
          <w:kern w:val="36"/>
          <w:sz w:val="96"/>
          <w:szCs w:val="96"/>
          <w:cs/>
        </w:rPr>
        <w:t xml:space="preserve">จังหวัดอำนาจเจริญ </w:t>
      </w:r>
    </w:p>
    <w:p w14:paraId="63786425" w14:textId="1D740B41" w:rsidR="00653AD1" w:rsidRPr="006D29F5" w:rsidRDefault="00653AD1" w:rsidP="00735FEF">
      <w:pPr>
        <w:spacing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color w:val="111111"/>
          <w:kern w:val="36"/>
          <w:sz w:val="96"/>
          <w:szCs w:val="96"/>
          <w:cs/>
        </w:rPr>
      </w:pPr>
      <w:r w:rsidRPr="006D29F5">
        <w:rPr>
          <w:rFonts w:ascii="TH SarabunIT๙" w:eastAsia="Times New Roman" w:hAnsi="TH SarabunIT๙" w:cs="TH SarabunIT๙"/>
          <w:b/>
          <w:bCs/>
          <w:color w:val="111111"/>
          <w:kern w:val="36"/>
          <w:sz w:val="96"/>
          <w:szCs w:val="96"/>
          <w:cs/>
        </w:rPr>
        <w:t>ประจำปีงบประมาณ พ.ศ. 256</w:t>
      </w:r>
      <w:r w:rsidR="003F07C6" w:rsidRPr="006D29F5">
        <w:rPr>
          <w:rFonts w:ascii="TH SarabunIT๙" w:eastAsia="Times New Roman" w:hAnsi="TH SarabunIT๙" w:cs="TH SarabunIT๙" w:hint="cs"/>
          <w:b/>
          <w:bCs/>
          <w:color w:val="111111"/>
          <w:kern w:val="36"/>
          <w:sz w:val="96"/>
          <w:szCs w:val="96"/>
          <w:cs/>
        </w:rPr>
        <w:t>8</w:t>
      </w:r>
    </w:p>
    <w:p w14:paraId="3923BA37" w14:textId="49E85F01" w:rsidR="00653AD1" w:rsidRPr="00324348" w:rsidRDefault="00653AD1" w:rsidP="00735F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color w:val="000000" w:themeColor="text1"/>
          <w:sz w:val="40"/>
          <w:szCs w:val="40"/>
        </w:rPr>
      </w:pPr>
    </w:p>
    <w:p w14:paraId="292CE870" w14:textId="4490866C" w:rsidR="00653AD1" w:rsidRPr="00324348" w:rsidRDefault="00653AD1" w:rsidP="00735F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color w:val="000000" w:themeColor="text1"/>
          <w:sz w:val="40"/>
          <w:szCs w:val="40"/>
        </w:rPr>
      </w:pPr>
    </w:p>
    <w:p w14:paraId="6D80F9F7" w14:textId="77777777" w:rsidR="00653AD1" w:rsidRPr="00324348" w:rsidRDefault="00653AD1" w:rsidP="00735F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color w:val="000000" w:themeColor="text1"/>
          <w:sz w:val="40"/>
          <w:szCs w:val="40"/>
        </w:rPr>
      </w:pPr>
    </w:p>
    <w:p w14:paraId="5E1206BF" w14:textId="37E5DB88" w:rsidR="00653AD1" w:rsidRPr="00324348" w:rsidRDefault="00653AD1" w:rsidP="00735F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color w:val="000000" w:themeColor="text1"/>
          <w:sz w:val="40"/>
          <w:szCs w:val="40"/>
        </w:rPr>
      </w:pPr>
    </w:p>
    <w:p w14:paraId="45974EE8" w14:textId="77777777" w:rsidR="00653AD1" w:rsidRPr="00324348" w:rsidRDefault="00653AD1" w:rsidP="00735F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color w:val="000000" w:themeColor="text1"/>
          <w:sz w:val="40"/>
          <w:szCs w:val="40"/>
        </w:rPr>
      </w:pPr>
    </w:p>
    <w:p w14:paraId="16F4DDC8" w14:textId="77777777" w:rsidR="00653AD1" w:rsidRPr="00324348" w:rsidRDefault="00653AD1" w:rsidP="00735F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color w:val="000000" w:themeColor="text1"/>
          <w:sz w:val="40"/>
          <w:szCs w:val="40"/>
        </w:rPr>
      </w:pPr>
    </w:p>
    <w:p w14:paraId="018A53C0" w14:textId="77777777" w:rsidR="00653AD1" w:rsidRPr="00324348" w:rsidRDefault="00653AD1" w:rsidP="00735F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color w:val="000000" w:themeColor="text1"/>
          <w:sz w:val="40"/>
          <w:szCs w:val="40"/>
        </w:rPr>
      </w:pPr>
    </w:p>
    <w:p w14:paraId="60FEF9C3" w14:textId="77777777" w:rsidR="00653AD1" w:rsidRPr="00324348" w:rsidRDefault="00653AD1" w:rsidP="00735F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color w:val="000000" w:themeColor="text1"/>
          <w:sz w:val="40"/>
          <w:szCs w:val="40"/>
        </w:rPr>
      </w:pPr>
    </w:p>
    <w:p w14:paraId="135474DB" w14:textId="77777777" w:rsidR="00653AD1" w:rsidRDefault="00653AD1" w:rsidP="00735F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color w:val="000000" w:themeColor="text1"/>
          <w:sz w:val="40"/>
          <w:szCs w:val="40"/>
        </w:rPr>
      </w:pPr>
    </w:p>
    <w:p w14:paraId="44763B4D" w14:textId="77777777" w:rsidR="006D29F5" w:rsidRDefault="006D29F5" w:rsidP="00735F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color w:val="000000" w:themeColor="text1"/>
          <w:sz w:val="40"/>
          <w:szCs w:val="40"/>
        </w:rPr>
      </w:pPr>
    </w:p>
    <w:p w14:paraId="44BFEDE4" w14:textId="77777777" w:rsidR="006D29F5" w:rsidRPr="00324348" w:rsidRDefault="006D29F5" w:rsidP="00735F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color w:val="000000" w:themeColor="text1"/>
          <w:sz w:val="40"/>
          <w:szCs w:val="40"/>
        </w:rPr>
      </w:pPr>
    </w:p>
    <w:p w14:paraId="51F1D14A" w14:textId="77777777" w:rsidR="00653AD1" w:rsidRPr="00324348" w:rsidRDefault="00653AD1" w:rsidP="00735F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color w:val="000000" w:themeColor="text1"/>
          <w:sz w:val="40"/>
          <w:szCs w:val="40"/>
        </w:rPr>
      </w:pPr>
    </w:p>
    <w:p w14:paraId="50AFD0D5" w14:textId="120B30B0" w:rsidR="00653AD1" w:rsidRPr="00324348" w:rsidRDefault="00104726" w:rsidP="00735F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color w:val="000000" w:themeColor="text1"/>
          <w:sz w:val="40"/>
          <w:szCs w:val="40"/>
        </w:rPr>
      </w:pPr>
      <w:r>
        <w:rPr>
          <w:noProof/>
        </w:rPr>
        <w:drawing>
          <wp:inline distT="0" distB="0" distL="0" distR="0" wp14:anchorId="5257952C" wp14:editId="05028C89">
            <wp:extent cx="933450" cy="933450"/>
            <wp:effectExtent l="0" t="0" r="0" b="0"/>
            <wp:docPr id="536316839" name="รูปภาพ 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BFF29" w14:textId="77777777" w:rsidR="00653AD1" w:rsidRPr="00324348" w:rsidRDefault="00653AD1" w:rsidP="00735F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color w:val="000000" w:themeColor="text1"/>
          <w:sz w:val="40"/>
          <w:szCs w:val="40"/>
        </w:rPr>
      </w:pPr>
    </w:p>
    <w:p w14:paraId="7F8A9DB0" w14:textId="4DD60530" w:rsidR="00C67E8F" w:rsidRPr="00324348" w:rsidRDefault="00104726" w:rsidP="001047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IT๙" w:eastAsia="Sarabun" w:hAnsi="TH SarabunIT๙" w:cs="TH SarabunIT๙"/>
          <w:b/>
          <w:color w:val="C00000"/>
          <w:sz w:val="40"/>
          <w:szCs w:val="40"/>
        </w:rPr>
      </w:pPr>
      <w:r>
        <w:rPr>
          <w:rFonts w:ascii="TH SarabunIT๙" w:eastAsia="Sarabun" w:hAnsi="TH SarabunIT๙" w:cs="TH SarabunIT๙" w:hint="cs"/>
          <w:b/>
          <w:color w:val="000000" w:themeColor="text1"/>
          <w:sz w:val="40"/>
          <w:szCs w:val="40"/>
          <w:cs/>
        </w:rPr>
        <w:t xml:space="preserve">                                        </w:t>
      </w:r>
      <w:r w:rsidR="00C67E8F" w:rsidRPr="00324348">
        <w:rPr>
          <w:rFonts w:ascii="TH SarabunIT๙" w:eastAsia="Sarabun" w:hAnsi="TH SarabunIT๙" w:cs="TH SarabunIT๙"/>
          <w:b/>
          <w:bCs/>
          <w:color w:val="C00000"/>
          <w:sz w:val="40"/>
          <w:szCs w:val="40"/>
          <w:cs/>
        </w:rPr>
        <w:t>ส่วนที่ ๑ บทนำ</w:t>
      </w:r>
    </w:p>
    <w:p w14:paraId="2EA58F74" w14:textId="77777777" w:rsidR="00C67E8F" w:rsidRPr="00324348" w:rsidRDefault="00C67E8F" w:rsidP="00735F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IT๙" w:eastAsia="Sarabun" w:hAnsi="TH SarabunIT๙" w:cs="TH SarabunIT๙"/>
          <w:b/>
          <w:color w:val="C00000"/>
          <w:sz w:val="36"/>
          <w:szCs w:val="36"/>
        </w:rPr>
      </w:pPr>
    </w:p>
    <w:p w14:paraId="10F184DE" w14:textId="7D4FFDF5" w:rsidR="008D45F6" w:rsidRPr="00324348" w:rsidRDefault="00C67E8F" w:rsidP="001047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46" w:firstLine="1134"/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324348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ตามที่สำนักงานคณะกรรมการป้องกันและปราบปรามการทุจริตในภาครัฐ </w:t>
      </w:r>
      <w:r w:rsidRPr="00324348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(</w:t>
      </w:r>
      <w:r w:rsidRPr="00324348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สำนักงาน ป</w:t>
      </w:r>
      <w:r w:rsidRPr="00324348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Pr="00324348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ป</w:t>
      </w:r>
      <w:r w:rsidRPr="00324348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Pr="00324348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ท</w:t>
      </w:r>
      <w:r w:rsidRPr="00324348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.) </w:t>
      </w:r>
      <w:r w:rsidR="00104726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324348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ได้ขับเคลื่อนให้หน่วยงานภาครัฐมีมาตรก</w:t>
      </w:r>
      <w:r w:rsidR="008D45F6" w:rsidRPr="00324348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า</w:t>
      </w:r>
      <w:r w:rsidRPr="00324348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รระบบ หรือแนวทางในการบริหารจัดการความเสี่ยงของก</w:t>
      </w:r>
      <w:r w:rsidR="006E6A16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า</w:t>
      </w:r>
      <w:r w:rsidRPr="00324348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ร ดำเนินงานที่อาจก่อให้เกิดการ</w:t>
      </w:r>
      <w:r w:rsidR="008D45F6" w:rsidRPr="00324348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รับสินบน</w:t>
      </w:r>
      <w:r w:rsidRPr="00324348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</w:t>
      </w:r>
    </w:p>
    <w:p w14:paraId="5E6B1ECD" w14:textId="6945B00F" w:rsidR="003B24E8" w:rsidRPr="0021534A" w:rsidRDefault="00C67E8F" w:rsidP="00104726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24348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สถานีตำรวจภูธร</w:t>
      </w:r>
      <w:r w:rsidR="006D29F5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เมืองอำนาจเจริญ</w:t>
      </w:r>
      <w:r w:rsidR="006A5B55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bookmarkStart w:id="0" w:name="_GoBack"/>
      <w:bookmarkEnd w:id="0"/>
      <w:r w:rsidRPr="00324348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ได้ตระหนักถึงความสำคัญในจัดการ ความเสี่ยงการ</w:t>
      </w:r>
      <w:r w:rsidR="008D45F6" w:rsidRPr="00324348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รับสินบน</w:t>
      </w:r>
      <w:r w:rsidR="00C453A2" w:rsidRPr="00324348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24348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ภายใน องค์กร อันสอดคล้องกับนโยบายดังกล่าว อาศัยอำนาจตามคำสั่ง สถานีตำรวจภูธร</w:t>
      </w:r>
      <w:r w:rsidR="006D29F5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เมืองอำนาจเจริญ</w:t>
      </w:r>
      <w:r w:rsidR="00104726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       </w:t>
      </w:r>
      <w:r w:rsidRPr="00324348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ที่</w:t>
      </w:r>
      <w:r w:rsidRPr="003F07C6">
        <w:rPr>
          <w:rFonts w:ascii="TH SarabunIT๙" w:eastAsia="Sarabun" w:hAnsi="TH SarabunIT๙" w:cs="TH SarabunIT๙"/>
          <w:color w:val="FF0000"/>
          <w:sz w:val="32"/>
          <w:szCs w:val="32"/>
        </w:rPr>
        <w:t xml:space="preserve"> </w:t>
      </w:r>
      <w:r w:rsidR="005331BC" w:rsidRPr="00104726">
        <w:rPr>
          <w:rFonts w:ascii="TH SarabunIT๙" w:hAnsi="TH SarabunIT๙" w:cs="TH SarabunIT๙" w:hint="cs"/>
          <w:sz w:val="32"/>
          <w:szCs w:val="32"/>
          <w:cs/>
        </w:rPr>
        <w:t>46</w:t>
      </w:r>
      <w:r w:rsidR="005331BC" w:rsidRPr="00104726">
        <w:rPr>
          <w:rFonts w:ascii="TH SarabunIT๙" w:hAnsi="TH SarabunIT๙" w:cs="TH SarabunIT๙"/>
          <w:sz w:val="32"/>
          <w:szCs w:val="32"/>
          <w:cs/>
        </w:rPr>
        <w:t>/๒๕๖</w:t>
      </w:r>
      <w:r w:rsidR="005331BC" w:rsidRPr="00104726">
        <w:rPr>
          <w:rFonts w:ascii="TH SarabunIT๙" w:hAnsi="TH SarabunIT๙" w:cs="TH SarabunIT๙"/>
          <w:sz w:val="32"/>
          <w:szCs w:val="32"/>
        </w:rPr>
        <w:t>8</w:t>
      </w:r>
      <w:r w:rsidR="001047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54F95">
        <w:rPr>
          <w:rFonts w:ascii="TH SarabunIT๙" w:eastAsia="Sarabun" w:hAnsi="TH SarabunIT๙" w:cs="TH SarabunIT๙"/>
          <w:sz w:val="32"/>
          <w:szCs w:val="32"/>
          <w:cs/>
        </w:rPr>
        <w:t>ลงวันที่</w:t>
      </w:r>
      <w:r w:rsidR="00C453A2" w:rsidRPr="00054F95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3B24E8" w:rsidRPr="00054F95">
        <w:rPr>
          <w:rFonts w:ascii="TH SarabunIT๙" w:eastAsia="Sarabun" w:hAnsi="TH SarabunIT๙" w:cs="TH SarabunIT๙"/>
          <w:sz w:val="32"/>
          <w:szCs w:val="32"/>
        </w:rPr>
        <w:t>15</w:t>
      </w:r>
      <w:r w:rsidRPr="00054F95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3B24E8" w:rsidRPr="00054F95">
        <w:rPr>
          <w:rFonts w:ascii="TH SarabunIT๙" w:eastAsia="Sarabun" w:hAnsi="TH SarabunIT๙" w:cs="TH SarabunIT๙" w:hint="cs"/>
          <w:sz w:val="32"/>
          <w:szCs w:val="32"/>
          <w:cs/>
        </w:rPr>
        <w:t>มกราคม</w:t>
      </w:r>
      <w:r w:rsidRPr="00054F95">
        <w:rPr>
          <w:rFonts w:ascii="TH SarabunIT๙" w:eastAsia="Sarabun" w:hAnsi="TH SarabunIT๙" w:cs="TH SarabunIT๙"/>
          <w:sz w:val="32"/>
          <w:szCs w:val="32"/>
        </w:rPr>
        <w:t xml:space="preserve"> 256</w:t>
      </w:r>
      <w:r w:rsidR="00054F95" w:rsidRPr="00054F95">
        <w:rPr>
          <w:rFonts w:ascii="TH SarabunIT๙" w:eastAsia="Sarabun" w:hAnsi="TH SarabunIT๙" w:cs="TH SarabunIT๙"/>
          <w:sz w:val="32"/>
          <w:szCs w:val="32"/>
        </w:rPr>
        <w:t>8</w:t>
      </w:r>
      <w:r w:rsidRPr="003F07C6">
        <w:rPr>
          <w:rFonts w:ascii="TH SarabunIT๙" w:eastAsia="Sarabun" w:hAnsi="TH SarabunIT๙" w:cs="TH SarabunIT๙"/>
          <w:color w:val="FF0000"/>
          <w:sz w:val="32"/>
          <w:szCs w:val="32"/>
        </w:rPr>
        <w:t xml:space="preserve"> </w:t>
      </w:r>
      <w:r w:rsidR="003B24E8" w:rsidRPr="0021534A">
        <w:rPr>
          <w:rFonts w:ascii="TH SarabunIT๙" w:hAnsi="TH SarabunIT๙" w:cs="TH SarabunIT๙"/>
          <w:sz w:val="32"/>
          <w:szCs w:val="32"/>
          <w:cs/>
        </w:rPr>
        <w:t>แต่งตั้งคณะกรรมการดำเนินการในการ</w:t>
      </w:r>
      <w:r w:rsidR="003B24E8">
        <w:rPr>
          <w:rFonts w:ascii="TH SarabunIT๙" w:hAnsi="TH SarabunIT๙" w:cs="TH SarabunIT๙" w:hint="cs"/>
          <w:sz w:val="32"/>
          <w:szCs w:val="32"/>
          <w:cs/>
        </w:rPr>
        <w:t>ประเมินความเสี่ยงต่อการรับสินบน ในการ</w:t>
      </w:r>
      <w:r w:rsidR="003B24E8" w:rsidRPr="0021534A">
        <w:rPr>
          <w:rFonts w:ascii="TH SarabunIT๙" w:hAnsi="TH SarabunIT๙" w:cs="TH SarabunIT๙"/>
          <w:sz w:val="32"/>
          <w:szCs w:val="32"/>
          <w:cs/>
        </w:rPr>
        <w:t>ประเมินคุณธรรม และความโปร่งใส ในการดำเนินงานของหน่วยงานภาครัฐ (</w:t>
      </w:r>
      <w:r w:rsidR="003B24E8" w:rsidRPr="0021534A">
        <w:rPr>
          <w:rFonts w:ascii="TH SarabunIT๙" w:hAnsi="TH SarabunIT๙" w:cs="TH SarabunIT๙"/>
          <w:sz w:val="32"/>
          <w:szCs w:val="32"/>
        </w:rPr>
        <w:t>Integrity &amp; Transparency Assessment : ITA)</w:t>
      </w:r>
      <w:r w:rsidR="003B24E8">
        <w:rPr>
          <w:rFonts w:ascii="TH SarabunIT๙" w:hAnsi="TH SarabunIT๙" w:cs="TH SarabunIT๙"/>
          <w:sz w:val="32"/>
          <w:szCs w:val="32"/>
        </w:rPr>
        <w:t xml:space="preserve"> </w:t>
      </w:r>
      <w:r w:rsidR="003B24E8" w:rsidRPr="0021534A">
        <w:rPr>
          <w:rFonts w:ascii="TH SarabunIT๙" w:hAnsi="TH SarabunIT๙" w:cs="TH SarabunIT๙"/>
          <w:sz w:val="32"/>
          <w:szCs w:val="32"/>
          <w:cs/>
        </w:rPr>
        <w:t>ของ สถานีตำรวจ</w:t>
      </w:r>
      <w:r w:rsidR="003B24E8" w:rsidRPr="0021534A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6D29F5">
        <w:rPr>
          <w:rFonts w:ascii="TH SarabunIT๙" w:hAnsi="TH SarabunIT๙" w:cs="TH SarabunIT๙" w:hint="cs"/>
          <w:sz w:val="32"/>
          <w:szCs w:val="32"/>
          <w:cs/>
        </w:rPr>
        <w:t>เมืองอำนาจเจริญ</w:t>
      </w:r>
      <w:r w:rsidR="003B24E8" w:rsidRPr="0021534A">
        <w:rPr>
          <w:rFonts w:ascii="TH SarabunIT๙" w:hAnsi="TH SarabunIT๙" w:cs="TH SarabunIT๙" w:hint="cs"/>
          <w:sz w:val="32"/>
          <w:szCs w:val="32"/>
          <w:cs/>
        </w:rPr>
        <w:t xml:space="preserve">ประจำปีงบประมาณ พ.ศ. </w:t>
      </w:r>
      <w:r w:rsidR="003B24E8" w:rsidRPr="0021534A">
        <w:rPr>
          <w:rFonts w:ascii="TH SarabunIT๙" w:hAnsi="TH SarabunIT๙" w:cs="TH SarabunIT๙"/>
          <w:sz w:val="32"/>
          <w:szCs w:val="32"/>
        </w:rPr>
        <w:t>256</w:t>
      </w:r>
      <w:r w:rsidR="003F07C6">
        <w:rPr>
          <w:rFonts w:ascii="TH SarabunIT๙" w:hAnsi="TH SarabunIT๙" w:cs="TH SarabunIT๙"/>
          <w:sz w:val="32"/>
          <w:szCs w:val="32"/>
        </w:rPr>
        <w:t>8</w:t>
      </w:r>
    </w:p>
    <w:p w14:paraId="6A0E78FA" w14:textId="04A7F10A" w:rsidR="00C67E8F" w:rsidRPr="00324348" w:rsidRDefault="00C67E8F" w:rsidP="0010472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right="-45" w:firstLine="1134"/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324348">
        <w:rPr>
          <w:rFonts w:ascii="TH SarabunIT๙" w:eastAsia="Sarabun" w:hAnsi="TH SarabunIT๙" w:cs="TH SarabunIT๙"/>
          <w:color w:val="000000" w:themeColor="text1"/>
          <w:spacing w:val="-10"/>
          <w:sz w:val="32"/>
          <w:szCs w:val="32"/>
          <w:cs/>
        </w:rPr>
        <w:t xml:space="preserve">เห็นควรให้ </w:t>
      </w:r>
      <w:r w:rsidR="008D45F6" w:rsidRPr="00324348">
        <w:rPr>
          <w:rFonts w:ascii="TH SarabunIT๙" w:eastAsia="Sarabun" w:hAnsi="TH SarabunIT๙" w:cs="TH SarabunIT๙"/>
          <w:color w:val="000000" w:themeColor="text1"/>
          <w:spacing w:val="-10"/>
          <w:sz w:val="32"/>
          <w:szCs w:val="32"/>
          <w:cs/>
        </w:rPr>
        <w:t>หัวหน้างาน</w:t>
      </w:r>
      <w:r w:rsidRPr="00324348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ทุกสายงาน จัดทำประเมินความเสี่ยงการ</w:t>
      </w:r>
      <w:r w:rsidR="008D45F6" w:rsidRPr="00324348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รับสินบน </w:t>
      </w:r>
      <w:r w:rsidRPr="00324348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และการดำเนินการ</w:t>
      </w:r>
      <w:r w:rsidR="00C453A2" w:rsidRPr="00324348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</w:t>
      </w:r>
      <w:r w:rsidRPr="00324348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เพื่อจัดการความเสี่ยงการ</w:t>
      </w:r>
      <w:r w:rsidR="008D45F6" w:rsidRPr="00324348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รับสินบน</w:t>
      </w:r>
      <w:r w:rsidRPr="00324348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</w:t>
      </w:r>
      <w:r w:rsidRPr="00324348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ในแต่ละสายงานเพื่อเป็น</w:t>
      </w:r>
      <w:r w:rsidR="003B24E8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ป</w:t>
      </w:r>
      <w:r w:rsidRPr="00324348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ระโยชน์แนวทางในการปฏิบัติงานในหน่วย</w:t>
      </w:r>
      <w:r w:rsidR="00104726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24348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ต่อไป</w:t>
      </w:r>
      <w:r w:rsidRPr="00324348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</w:t>
      </w:r>
    </w:p>
    <w:p w14:paraId="1D2DF800" w14:textId="7AFA9500" w:rsidR="00C67E8F" w:rsidRPr="00324348" w:rsidRDefault="00C67E8F" w:rsidP="001047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21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247FF7F" w14:textId="413AE0D6" w:rsidR="006D29F5" w:rsidRDefault="006D29F5" w:rsidP="006D29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1735977" w14:textId="77777777" w:rsidR="006D29F5" w:rsidRDefault="006D29F5" w:rsidP="00735F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2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0FFF711" w14:textId="1B60D652" w:rsidR="006D29F5" w:rsidRDefault="006D29F5" w:rsidP="006D29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21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8440090" w14:textId="4C6D6BCE" w:rsidR="00C67E8F" w:rsidRPr="00324348" w:rsidRDefault="006D29F5" w:rsidP="00735F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21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</w:t>
      </w:r>
      <w:r w:rsidR="0010472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               </w:t>
      </w:r>
      <w:r w:rsidR="00C67E8F" w:rsidRPr="00324348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พันตำรวจเ</w:t>
      </w:r>
      <w:r w:rsidR="0010472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อก   </w:t>
      </w:r>
      <w:r w:rsidR="00C67E8F" w:rsidRPr="00324348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="00104726">
        <w:rPr>
          <w:noProof/>
        </w:rPr>
        <w:drawing>
          <wp:inline distT="0" distB="0" distL="0" distR="0" wp14:anchorId="5206771F" wp14:editId="5D14C124">
            <wp:extent cx="365760" cy="240030"/>
            <wp:effectExtent l="0" t="0" r="0" b="7620"/>
            <wp:docPr id="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22" cy="2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663CF" w14:textId="13234583" w:rsidR="00C67E8F" w:rsidRPr="00324348" w:rsidRDefault="00C67E8F" w:rsidP="00735F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21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24348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324348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24348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24348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24348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    </w:t>
      </w:r>
      <w:r w:rsidR="006D29F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</w:t>
      </w:r>
      <w:r w:rsidRPr="00324348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gramStart"/>
      <w:r w:rsidRPr="00324348">
        <w:rPr>
          <w:rFonts w:ascii="TH SarabunIT๙" w:eastAsia="Sarabun" w:hAnsi="TH SarabunIT๙" w:cs="TH SarabunIT๙"/>
          <w:color w:val="000000"/>
          <w:sz w:val="32"/>
          <w:szCs w:val="32"/>
        </w:rPr>
        <w:t>(</w:t>
      </w:r>
      <w:r w:rsidR="0010472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6D29F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สุพล</w:t>
      </w:r>
      <w:proofErr w:type="gramEnd"/>
      <w:r w:rsidR="006D29F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ร่วมสุข </w:t>
      </w:r>
      <w:r w:rsidRPr="00324348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) </w:t>
      </w:r>
    </w:p>
    <w:p w14:paraId="18A7BF96" w14:textId="3E357C36" w:rsidR="00C67E8F" w:rsidRPr="00324348" w:rsidRDefault="00C67E8F" w:rsidP="00735F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21" w:right="-46"/>
        <w:rPr>
          <w:rFonts w:ascii="TH SarabunIT๙" w:eastAsia="Calibri" w:hAnsi="TH SarabunIT๙" w:cs="TH SarabunIT๙"/>
          <w:color w:val="000000"/>
          <w:sz w:val="28"/>
          <w:szCs w:val="28"/>
        </w:rPr>
      </w:pPr>
      <w:r w:rsidRPr="00324348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</w:t>
      </w:r>
      <w:r w:rsidR="0010472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               </w:t>
      </w:r>
      <w:r w:rsidRPr="00324348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324348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ผู้</w:t>
      </w:r>
      <w:r w:rsidR="00477E8A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กำ</w:t>
      </w:r>
      <w:r w:rsidR="0010472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กับการ</w:t>
      </w:r>
      <w:r w:rsidRPr="00324348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สถานีตำรวจภูธร</w:t>
      </w:r>
      <w:r w:rsidR="006D29F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เมืองอำนาจเจริญ</w:t>
      </w:r>
    </w:p>
    <w:p w14:paraId="72319035" w14:textId="6BC7A024" w:rsidR="00CD2821" w:rsidRPr="005331BC" w:rsidRDefault="00CD2821" w:rsidP="005331BC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3D161EB3" w14:textId="77777777" w:rsidR="00CD2821" w:rsidRPr="00324348" w:rsidRDefault="00CD2821" w:rsidP="00735FEF">
      <w:pPr>
        <w:spacing w:line="240" w:lineRule="auto"/>
        <w:rPr>
          <w:rFonts w:ascii="TH SarabunIT๙" w:hAnsi="TH SarabunIT๙" w:cs="TH SarabunIT๙"/>
        </w:rPr>
      </w:pPr>
    </w:p>
    <w:p w14:paraId="05A0C2FC" w14:textId="77777777" w:rsidR="00CD2821" w:rsidRPr="00324348" w:rsidRDefault="00CD2821" w:rsidP="00735FEF">
      <w:pPr>
        <w:spacing w:line="240" w:lineRule="auto"/>
        <w:rPr>
          <w:rFonts w:ascii="TH SarabunIT๙" w:hAnsi="TH SarabunIT๙" w:cs="TH SarabunIT๙"/>
        </w:rPr>
      </w:pPr>
    </w:p>
    <w:p w14:paraId="51379398" w14:textId="77777777" w:rsidR="00CD2821" w:rsidRPr="00324348" w:rsidRDefault="00CD2821" w:rsidP="00735FEF">
      <w:pPr>
        <w:spacing w:line="240" w:lineRule="auto"/>
        <w:rPr>
          <w:rFonts w:ascii="TH SarabunIT๙" w:hAnsi="TH SarabunIT๙" w:cs="TH SarabunIT๙"/>
        </w:rPr>
      </w:pPr>
    </w:p>
    <w:p w14:paraId="78C52D72" w14:textId="77777777" w:rsidR="00C453A2" w:rsidRPr="00324348" w:rsidRDefault="00C453A2" w:rsidP="00735FEF">
      <w:pPr>
        <w:spacing w:line="240" w:lineRule="auto"/>
        <w:rPr>
          <w:rFonts w:ascii="TH SarabunIT๙" w:hAnsi="TH SarabunIT๙" w:cs="TH SarabunIT๙"/>
        </w:rPr>
      </w:pPr>
    </w:p>
    <w:p w14:paraId="62F1C3E3" w14:textId="77777777" w:rsidR="00C453A2" w:rsidRPr="00324348" w:rsidRDefault="00C453A2" w:rsidP="00735FEF">
      <w:pPr>
        <w:spacing w:line="240" w:lineRule="auto"/>
        <w:rPr>
          <w:rFonts w:ascii="TH SarabunIT๙" w:hAnsi="TH SarabunIT๙" w:cs="TH SarabunIT๙"/>
        </w:rPr>
      </w:pPr>
    </w:p>
    <w:p w14:paraId="1C408777" w14:textId="77777777" w:rsidR="00C453A2" w:rsidRPr="00324348" w:rsidRDefault="00C453A2" w:rsidP="00735FEF">
      <w:pPr>
        <w:spacing w:line="240" w:lineRule="auto"/>
        <w:rPr>
          <w:rFonts w:ascii="TH SarabunIT๙" w:hAnsi="TH SarabunIT๙" w:cs="TH SarabunIT๙"/>
        </w:rPr>
      </w:pPr>
    </w:p>
    <w:p w14:paraId="3C4B40C1" w14:textId="7A907BF0" w:rsidR="00C453A2" w:rsidRPr="00324348" w:rsidRDefault="00C453A2" w:rsidP="00C453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color w:val="000000" w:themeColor="text1"/>
          <w:sz w:val="40"/>
          <w:szCs w:val="40"/>
        </w:rPr>
      </w:pPr>
    </w:p>
    <w:p w14:paraId="1D6EBCBC" w14:textId="13EF9323" w:rsidR="00C453A2" w:rsidRPr="00324348" w:rsidRDefault="00104726" w:rsidP="001047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rFonts w:ascii="TH SarabunIT๙" w:eastAsia="Sarabun" w:hAnsi="TH SarabunIT๙" w:cs="TH SarabunIT๙"/>
          <w:b/>
          <w:spacing w:val="-6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8EC5D3C" wp14:editId="4EC1B77D">
            <wp:extent cx="933450" cy="933450"/>
            <wp:effectExtent l="0" t="0" r="0" b="0"/>
            <wp:docPr id="788308956" name="รูปภาพ 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C5F98" w14:textId="3E29D54F" w:rsidR="00CD2821" w:rsidRPr="00324348" w:rsidRDefault="00104726" w:rsidP="001047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b/>
          <w:color w:val="C00000"/>
          <w:spacing w:val="-6"/>
          <w:sz w:val="40"/>
          <w:szCs w:val="40"/>
          <w:cs/>
        </w:rPr>
      </w:pPr>
      <w:r>
        <w:rPr>
          <w:rFonts w:ascii="TH SarabunIT๙" w:eastAsia="Sarabun" w:hAnsi="TH SarabunIT๙" w:cs="TH SarabunIT๙" w:hint="cs"/>
          <w:b/>
          <w:bCs/>
          <w:color w:val="C00000"/>
          <w:spacing w:val="-6"/>
          <w:sz w:val="40"/>
          <w:szCs w:val="40"/>
          <w:cs/>
        </w:rPr>
        <w:t xml:space="preserve">                      </w:t>
      </w:r>
      <w:r w:rsidR="00CD2821" w:rsidRPr="00324348">
        <w:rPr>
          <w:rFonts w:ascii="TH SarabunIT๙" w:eastAsia="Sarabun" w:hAnsi="TH SarabunIT๙" w:cs="TH SarabunIT๙"/>
          <w:b/>
          <w:bCs/>
          <w:color w:val="C00000"/>
          <w:spacing w:val="-6"/>
          <w:sz w:val="40"/>
          <w:szCs w:val="40"/>
          <w:cs/>
        </w:rPr>
        <w:t>ส่วนที่ ๒ การประเมินความเสี่ยง</w:t>
      </w:r>
      <w:r w:rsidR="000236E5" w:rsidRPr="000236E5">
        <w:rPr>
          <w:rFonts w:ascii="TH SarabunIT๙" w:eastAsia="Sarabun" w:hAnsi="TH SarabunIT๙" w:cs="TH SarabunIT๙" w:hint="cs"/>
          <w:bCs/>
          <w:color w:val="C00000"/>
          <w:spacing w:val="-6"/>
          <w:sz w:val="40"/>
          <w:szCs w:val="40"/>
          <w:cs/>
        </w:rPr>
        <w:t>ต่อการรับสินบน</w:t>
      </w:r>
    </w:p>
    <w:p w14:paraId="63D30BF4" w14:textId="14F36172" w:rsidR="00C429BE" w:rsidRPr="00104726" w:rsidRDefault="000236E5" w:rsidP="000236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4" w:lineRule="auto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10472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การประเมินความเสี่ยงต่อการรับสินบน</w:t>
      </w:r>
    </w:p>
    <w:p w14:paraId="654843DB" w14:textId="77777777" w:rsidR="000236E5" w:rsidRDefault="000236E5" w:rsidP="000236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5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5CC24E1" w14:textId="7B0B5B6E" w:rsidR="00CD2821" w:rsidRPr="00324348" w:rsidRDefault="00CD2821" w:rsidP="000236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5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24348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พิจารณาจาก ๒ ปัจจัย คือ โอกาสที่จะเกิด </w:t>
      </w:r>
      <w:r w:rsidRPr="00324348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(Likelihood) </w:t>
      </w:r>
      <w:r w:rsidRPr="00324348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พิจารณาความเป็นไปได้ที่จะเกิด เหตุการณ์ความเสี่ยงและผลกระทบ </w:t>
      </w:r>
      <w:r w:rsidRPr="00324348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(Impact) </w:t>
      </w:r>
      <w:r w:rsidRPr="00324348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การวัดความรุนแรงของความเสียหายที่จะเกิดขึ้นจากความเสี่ยงนั้น </w:t>
      </w:r>
    </w:p>
    <w:p w14:paraId="539DCBAA" w14:textId="640A2036" w:rsidR="00CD2821" w:rsidRPr="00324348" w:rsidRDefault="00CD2821" w:rsidP="00735FEF">
      <w:pPr>
        <w:spacing w:line="240" w:lineRule="auto"/>
        <w:rPr>
          <w:rFonts w:ascii="TH SarabunIT๙" w:hAnsi="TH SarabunIT๙" w:cs="TH SarabunIT๙"/>
        </w:rPr>
      </w:pPr>
    </w:p>
    <w:p w14:paraId="7A1E850B" w14:textId="7C31BC81" w:rsidR="001803E5" w:rsidRPr="00104726" w:rsidRDefault="001803E5" w:rsidP="00735FEF">
      <w:pPr>
        <w:spacing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10472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ศัพท์เฉพาะ คำนิยาม</w:t>
      </w:r>
    </w:p>
    <w:p w14:paraId="23848D4F" w14:textId="77777777" w:rsidR="00324348" w:rsidRDefault="00324348" w:rsidP="00735FEF">
      <w:pPr>
        <w:spacing w:line="240" w:lineRule="auto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324348" w:rsidRPr="00324348" w14:paraId="5EB54C57" w14:textId="77777777" w:rsidTr="00236C78">
        <w:tc>
          <w:tcPr>
            <w:tcW w:w="2689" w:type="dxa"/>
            <w:shd w:val="clear" w:color="auto" w:fill="800000"/>
          </w:tcPr>
          <w:p w14:paraId="74A439D0" w14:textId="50EE8E8D" w:rsidR="00324348" w:rsidRPr="00324348" w:rsidRDefault="00324348" w:rsidP="00324348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324348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ศัพท์เฉพาะ</w:t>
            </w:r>
          </w:p>
        </w:tc>
        <w:tc>
          <w:tcPr>
            <w:tcW w:w="6327" w:type="dxa"/>
            <w:shd w:val="clear" w:color="auto" w:fill="800000"/>
          </w:tcPr>
          <w:p w14:paraId="5B4AC6B1" w14:textId="3F51C874" w:rsidR="00324348" w:rsidRPr="00324348" w:rsidRDefault="00324348" w:rsidP="00324348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324348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คำนิยาม</w:t>
            </w:r>
          </w:p>
        </w:tc>
      </w:tr>
      <w:tr w:rsidR="00324348" w14:paraId="48FC1991" w14:textId="77777777" w:rsidTr="00324348">
        <w:tc>
          <w:tcPr>
            <w:tcW w:w="2689" w:type="dxa"/>
          </w:tcPr>
          <w:p w14:paraId="43E04EB2" w14:textId="77777777" w:rsidR="00236C78" w:rsidRPr="00324348" w:rsidRDefault="00236C78" w:rsidP="00236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32434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ความเสี่ยงต่อการรับสินบน</w:t>
            </w:r>
          </w:p>
          <w:p w14:paraId="0FDDC9D6" w14:textId="0F37D636" w:rsidR="00324348" w:rsidRDefault="00236C78" w:rsidP="00236C78">
            <w:pPr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324348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(Bribery Risk )</w:t>
            </w:r>
          </w:p>
        </w:tc>
        <w:tc>
          <w:tcPr>
            <w:tcW w:w="6327" w:type="dxa"/>
          </w:tcPr>
          <w:p w14:paraId="4A94C952" w14:textId="5340F5AB" w:rsidR="00324348" w:rsidRDefault="00236C78" w:rsidP="00236C78">
            <w:pPr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32434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การดำเนินงานหรือการปฏิบัติหน้าที่ที่อาจก่อให้เกิดการรับสินบน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     </w:t>
            </w:r>
            <w:r w:rsidR="00270B5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 </w:t>
            </w:r>
            <w:r w:rsidRPr="0032434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ในอนาคต</w:t>
            </w:r>
          </w:p>
        </w:tc>
      </w:tr>
      <w:tr w:rsidR="00236C78" w14:paraId="32A9A728" w14:textId="77777777" w:rsidTr="00324348">
        <w:tc>
          <w:tcPr>
            <w:tcW w:w="2689" w:type="dxa"/>
          </w:tcPr>
          <w:p w14:paraId="33FD2571" w14:textId="6EC39B5B" w:rsidR="00236C78" w:rsidRPr="00324348" w:rsidRDefault="00236C78" w:rsidP="00236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2434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ความเสี่ยง </w:t>
            </w:r>
            <w:r w:rsidRPr="00324348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(Risk)</w:t>
            </w:r>
          </w:p>
        </w:tc>
        <w:tc>
          <w:tcPr>
            <w:tcW w:w="6327" w:type="dxa"/>
          </w:tcPr>
          <w:p w14:paraId="63CAC85C" w14:textId="7315BA69" w:rsidR="00236C78" w:rsidRPr="00324348" w:rsidRDefault="00236C78" w:rsidP="00236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131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2434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ความน่าจะเป็นที่จะเกิดเหตุการณ์บางอย่าง ซึ่งมีผลกระทบทำให้เกิดการดำเนินงาน ไม่บรรลุวัตถุประสงค์ที่กำหนดไว้หรือเบี่ยงเบนไปจากที่กำหนดไว้ ทั้งนี้ผลกระทบที่เกิดขึ้นอาจส่งผลในทางบวกหรือทางลบก็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ไ</w:t>
            </w:r>
            <w:r w:rsidRPr="0032434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ด้</w:t>
            </w:r>
          </w:p>
          <w:p w14:paraId="75756CFA" w14:textId="77777777" w:rsidR="00236C78" w:rsidRPr="00324348" w:rsidRDefault="00236C78" w:rsidP="000236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-17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24348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ผลกระทบทางลบ เรียกว่า ความเสี่ยง</w:t>
            </w:r>
          </w:p>
          <w:p w14:paraId="11923FE3" w14:textId="34E2A0D1" w:rsidR="00236C78" w:rsidRPr="00324348" w:rsidRDefault="00236C78" w:rsidP="000236E5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24348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ผลกระทบทางบวก เรียกว่า โอกาส</w:t>
            </w:r>
          </w:p>
        </w:tc>
      </w:tr>
      <w:tr w:rsidR="00236C78" w14:paraId="23EA4E6E" w14:textId="77777777" w:rsidTr="00324348">
        <w:tc>
          <w:tcPr>
            <w:tcW w:w="2689" w:type="dxa"/>
          </w:tcPr>
          <w:p w14:paraId="11797480" w14:textId="09A655B8" w:rsidR="00236C78" w:rsidRPr="00324348" w:rsidRDefault="00236C78" w:rsidP="00236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32434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ความเสี่ยง/ปัญหา</w:t>
            </w:r>
          </w:p>
        </w:tc>
        <w:tc>
          <w:tcPr>
            <w:tcW w:w="6327" w:type="dxa"/>
          </w:tcPr>
          <w:p w14:paraId="1407D039" w14:textId="77777777" w:rsidR="00236C78" w:rsidRPr="00324348" w:rsidRDefault="00236C78" w:rsidP="00236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131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2434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ความเสี่ยง </w:t>
            </w:r>
            <w:r w:rsidRPr="00324348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: </w:t>
            </w:r>
            <w:r w:rsidRPr="000236E5">
              <w:rPr>
                <w:rFonts w:ascii="TH SarabunIT๙" w:eastAsia="Sarabu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เหตุการณ์ที่ยังไม่เกิดขึ้น ต้องหามาตรการควบคุม</w:t>
            </w:r>
          </w:p>
          <w:p w14:paraId="7B771EEC" w14:textId="644F4407" w:rsidR="00236C78" w:rsidRPr="00324348" w:rsidRDefault="00236C78" w:rsidP="00236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131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32434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ปัญหา </w:t>
            </w:r>
            <w:r w:rsidRPr="00324348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: </w:t>
            </w:r>
            <w:r w:rsidRPr="0032434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เหตุการณ์ที่เกิดขึ้นแล้ว รู้อยู่แล้ว ต้องแก้ไขปัญหา เช่น การไม่มีความรู้หรือไม่มีความเข้าใจ คือ ปัญหา ไม่ใช่ความเสี่ยง เป็นต้น</w:t>
            </w:r>
          </w:p>
        </w:tc>
      </w:tr>
      <w:tr w:rsidR="00236C78" w14:paraId="404B516C" w14:textId="77777777" w:rsidTr="00324348">
        <w:tc>
          <w:tcPr>
            <w:tcW w:w="2689" w:type="dxa"/>
          </w:tcPr>
          <w:p w14:paraId="6D1B120E" w14:textId="5E4BECD8" w:rsidR="00236C78" w:rsidRPr="00236C78" w:rsidRDefault="00236C78" w:rsidP="00236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36C7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ประเด็นความเสี่ยงการรับสินบน</w:t>
            </w:r>
          </w:p>
        </w:tc>
        <w:tc>
          <w:tcPr>
            <w:tcW w:w="6327" w:type="dxa"/>
          </w:tcPr>
          <w:p w14:paraId="42909906" w14:textId="6A02BFD7" w:rsidR="00236C78" w:rsidRPr="00324348" w:rsidRDefault="00236C78" w:rsidP="00236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131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32434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เป็นขั้นตอนในการค้นหาว่ามีรูปแบบความเสี่ยงการรับสินบนอย่างไรบ้าง</w:t>
            </w:r>
          </w:p>
        </w:tc>
      </w:tr>
      <w:tr w:rsidR="00236C78" w14:paraId="1E4B67C7" w14:textId="77777777" w:rsidTr="00324348">
        <w:tc>
          <w:tcPr>
            <w:tcW w:w="2689" w:type="dxa"/>
          </w:tcPr>
          <w:p w14:paraId="21D4FCB1" w14:textId="48292EB1" w:rsidR="00236C78" w:rsidRPr="00324348" w:rsidRDefault="00236C78" w:rsidP="00236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32434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โอกาส </w:t>
            </w:r>
            <w:r w:rsidRPr="00324348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(Likelihood)</w:t>
            </w:r>
          </w:p>
        </w:tc>
        <w:tc>
          <w:tcPr>
            <w:tcW w:w="6327" w:type="dxa"/>
          </w:tcPr>
          <w:p w14:paraId="02EECD6C" w14:textId="5CBE7FC1" w:rsidR="00236C78" w:rsidRPr="00324348" w:rsidRDefault="00236C78" w:rsidP="00236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131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2434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โอกาสหรือความเป็นไปได้ที่เหตุการณ์จะเกิดขึ้น</w:t>
            </w:r>
          </w:p>
        </w:tc>
      </w:tr>
      <w:tr w:rsidR="00236C78" w14:paraId="4901C6AF" w14:textId="77777777" w:rsidTr="00324348">
        <w:tc>
          <w:tcPr>
            <w:tcW w:w="2689" w:type="dxa"/>
          </w:tcPr>
          <w:p w14:paraId="02BF1F1A" w14:textId="540EFA98" w:rsidR="00236C78" w:rsidRPr="00324348" w:rsidRDefault="00236C78" w:rsidP="00236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32434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ผลกระทบ </w:t>
            </w:r>
            <w:r w:rsidRPr="00324348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(Impact)</w:t>
            </w:r>
          </w:p>
        </w:tc>
        <w:tc>
          <w:tcPr>
            <w:tcW w:w="6327" w:type="dxa"/>
          </w:tcPr>
          <w:p w14:paraId="7918D71F" w14:textId="2C09EBFE" w:rsidR="00236C78" w:rsidRPr="00324348" w:rsidRDefault="00236C78" w:rsidP="00236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131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2434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ผลกระทบจากเหตุการณ์ที่เกิดขึ้นทั้งที่เป็นตัวเงินหรือไม่เป็นตัวเงิน</w:t>
            </w:r>
          </w:p>
        </w:tc>
      </w:tr>
      <w:tr w:rsidR="00236C78" w14:paraId="37DF560F" w14:textId="77777777" w:rsidTr="00324348">
        <w:tc>
          <w:tcPr>
            <w:tcW w:w="2689" w:type="dxa"/>
          </w:tcPr>
          <w:p w14:paraId="161D5D15" w14:textId="7AE374C7" w:rsidR="00236C78" w:rsidRPr="00324348" w:rsidRDefault="00236C78" w:rsidP="00236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32434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ระดับความรุนแรงของความเสี่ยงต่อการรับสินบน</w:t>
            </w:r>
            <w:r w:rsidRPr="00324348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(Risk Score)</w:t>
            </w:r>
          </w:p>
        </w:tc>
        <w:tc>
          <w:tcPr>
            <w:tcW w:w="6327" w:type="dxa"/>
          </w:tcPr>
          <w:p w14:paraId="7F88A2ED" w14:textId="7E1D84B3" w:rsidR="00236C78" w:rsidRPr="00324348" w:rsidRDefault="00236C78" w:rsidP="00236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131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2434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คะแนนรวม ที่แสดงให้เห็นถึงระดับความรุนแรงของความเสี่ยงการรับสินบน ที่จะเป็นผลจากการประเมินความเสี่ยงการรับสินบน ที่เป็นผลจากการประเมินความเสี่ยงการทุจริตจาก  2 ปัจจัย คือ คือโอกาสเกิด  </w:t>
            </w:r>
            <w:r w:rsidRPr="00324348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(Likelihood) </w:t>
            </w:r>
            <w:r w:rsidRPr="0032434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และ ผลกระทบ </w:t>
            </w:r>
            <w:r w:rsidRPr="00324348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(Impact)</w:t>
            </w:r>
          </w:p>
        </w:tc>
      </w:tr>
      <w:tr w:rsidR="00236C78" w14:paraId="7AAF5DAC" w14:textId="77777777" w:rsidTr="00324348">
        <w:tc>
          <w:tcPr>
            <w:tcW w:w="2689" w:type="dxa"/>
          </w:tcPr>
          <w:p w14:paraId="5D977419" w14:textId="77777777" w:rsidR="00236C78" w:rsidRDefault="00236C78" w:rsidP="00236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2434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ผู้รับผิดชอบความเสี่ยงการ</w:t>
            </w:r>
          </w:p>
          <w:p w14:paraId="10E5B10B" w14:textId="473BD642" w:rsidR="00236C78" w:rsidRPr="00324348" w:rsidRDefault="00236C78" w:rsidP="00236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รับสินบน</w:t>
            </w:r>
            <w:r w:rsidRPr="00324348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(Risk Owner)</w:t>
            </w:r>
          </w:p>
        </w:tc>
        <w:tc>
          <w:tcPr>
            <w:tcW w:w="6327" w:type="dxa"/>
          </w:tcPr>
          <w:p w14:paraId="56C5BB4D" w14:textId="51149534" w:rsidR="00236C78" w:rsidRPr="00324348" w:rsidRDefault="00236C78" w:rsidP="00236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131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2434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ผู้ปฏิบัติงานหรือรับผิดชอบ กระบวนงานหรือโครงการ</w:t>
            </w:r>
          </w:p>
        </w:tc>
      </w:tr>
    </w:tbl>
    <w:p w14:paraId="0D59FC58" w14:textId="77777777" w:rsidR="00324348" w:rsidRDefault="00324348" w:rsidP="00735FEF">
      <w:pPr>
        <w:spacing w:line="240" w:lineRule="auto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36D52307" w14:textId="77777777" w:rsidR="00C429BE" w:rsidRDefault="00C429BE" w:rsidP="003243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b/>
          <w:sz w:val="36"/>
          <w:szCs w:val="36"/>
        </w:rPr>
      </w:pPr>
    </w:p>
    <w:p w14:paraId="03604BE8" w14:textId="77777777" w:rsidR="00700397" w:rsidRDefault="00700397" w:rsidP="003243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b/>
          <w:sz w:val="36"/>
          <w:szCs w:val="36"/>
        </w:rPr>
      </w:pPr>
    </w:p>
    <w:p w14:paraId="48F6E0BD" w14:textId="77777777" w:rsidR="00104726" w:rsidRDefault="00104726" w:rsidP="003243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b/>
          <w:bCs/>
          <w:sz w:val="36"/>
          <w:szCs w:val="36"/>
        </w:rPr>
      </w:pPr>
    </w:p>
    <w:p w14:paraId="0688597A" w14:textId="77777777" w:rsidR="00104726" w:rsidRDefault="00104726" w:rsidP="003243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37DD5990" w14:textId="77777777" w:rsidR="00104726" w:rsidRDefault="00104726" w:rsidP="003243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41C1C4A6" w14:textId="77777777" w:rsidR="00104726" w:rsidRDefault="00104726" w:rsidP="003243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7B9C7CEC" w14:textId="327E6AD4" w:rsidR="00667548" w:rsidRPr="00104726" w:rsidRDefault="00667548" w:rsidP="003243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b/>
          <w:sz w:val="32"/>
          <w:szCs w:val="32"/>
          <w:cs/>
        </w:rPr>
      </w:pPr>
      <w:r w:rsidRPr="00104726">
        <w:rPr>
          <w:rFonts w:ascii="TH SarabunIT๙" w:eastAsia="Sarabun" w:hAnsi="TH SarabunIT๙" w:cs="TH SarabunIT๙"/>
          <w:b/>
          <w:bCs/>
          <w:sz w:val="32"/>
          <w:szCs w:val="32"/>
          <w:cs/>
        </w:rPr>
        <w:lastRenderedPageBreak/>
        <w:t>เกณฑ์การประเมินความเสี่ยงการ</w:t>
      </w:r>
      <w:r w:rsidR="00334094" w:rsidRPr="00104726">
        <w:rPr>
          <w:rFonts w:ascii="TH SarabunIT๙" w:eastAsia="Sarabun" w:hAnsi="TH SarabunIT๙" w:cs="TH SarabunIT๙" w:hint="cs"/>
          <w:bCs/>
          <w:sz w:val="32"/>
          <w:szCs w:val="32"/>
          <w:cs/>
        </w:rPr>
        <w:t>รับสินบน</w:t>
      </w:r>
    </w:p>
    <w:p w14:paraId="536DA3A8" w14:textId="0A688AC8" w:rsidR="00667548" w:rsidRDefault="00667548" w:rsidP="00735F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line="199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2434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ตารางที่ ๑ เกณฑ์โอกาสที่จะเกิด </w:t>
      </w:r>
      <w:r w:rsidRPr="00324348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(Likelihood) 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739"/>
        <w:gridCol w:w="7503"/>
      </w:tblGrid>
      <w:tr w:rsidR="0032557F" w14:paraId="071D20FE" w14:textId="77777777" w:rsidTr="000236E5">
        <w:tc>
          <w:tcPr>
            <w:tcW w:w="5000" w:type="pct"/>
            <w:gridSpan w:val="2"/>
            <w:tcBorders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49A02302" w14:textId="0EBBA629" w:rsidR="0032557F" w:rsidRDefault="0032557F" w:rsidP="000236E5">
            <w:pPr>
              <w:widowControl w:val="0"/>
              <w:spacing w:before="100" w:line="199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2434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โอกาสเกิดการ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รับสินบน</w:t>
            </w:r>
            <w:r w:rsidRPr="0032434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32434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Likelihood)</w:t>
            </w:r>
          </w:p>
        </w:tc>
      </w:tr>
      <w:tr w:rsidR="0032557F" w14:paraId="64F9DB6E" w14:textId="77777777" w:rsidTr="0032557F">
        <w:tc>
          <w:tcPr>
            <w:tcW w:w="941" w:type="pct"/>
            <w:shd w:val="clear" w:color="auto" w:fill="FF0000"/>
            <w:vAlign w:val="center"/>
          </w:tcPr>
          <w:p w14:paraId="0964B57C" w14:textId="16651A94" w:rsidR="0032557F" w:rsidRPr="00324348" w:rsidRDefault="0032557F" w:rsidP="004A498B">
            <w:pPr>
              <w:widowControl w:val="0"/>
              <w:spacing w:before="100" w:line="19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4059" w:type="pct"/>
            <w:tcBorders>
              <w:right w:val="single" w:sz="4" w:space="0" w:color="auto"/>
            </w:tcBorders>
            <w:vAlign w:val="center"/>
          </w:tcPr>
          <w:p w14:paraId="715BEB7F" w14:textId="609E0CAE" w:rsidR="0032557F" w:rsidRPr="00324348" w:rsidRDefault="0032557F" w:rsidP="00236C78">
            <w:pPr>
              <w:widowControl w:val="0"/>
              <w:spacing w:before="100" w:line="199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เหตุการณ์อาจเกิดขึ้นได้สูงมาก (ร้อยละ </w:t>
            </w:r>
            <w:r w:rsidR="000236E5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10 ขึ้นไป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32557F" w14:paraId="750082E9" w14:textId="77777777" w:rsidTr="0032557F">
        <w:tc>
          <w:tcPr>
            <w:tcW w:w="941" w:type="pct"/>
            <w:shd w:val="clear" w:color="auto" w:fill="FF6600"/>
            <w:vAlign w:val="center"/>
          </w:tcPr>
          <w:p w14:paraId="301F2772" w14:textId="2FAB17D0" w:rsidR="0032557F" w:rsidRDefault="0032557F" w:rsidP="004A498B">
            <w:pPr>
              <w:widowControl w:val="0"/>
              <w:spacing w:before="100" w:line="19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4059" w:type="pct"/>
            <w:tcBorders>
              <w:right w:val="single" w:sz="4" w:space="0" w:color="auto"/>
            </w:tcBorders>
            <w:vAlign w:val="center"/>
          </w:tcPr>
          <w:p w14:paraId="363902F4" w14:textId="08EC1F1A" w:rsidR="0032557F" w:rsidRDefault="0032557F" w:rsidP="00236C78">
            <w:pPr>
              <w:widowControl w:val="0"/>
              <w:spacing w:before="100" w:line="199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32434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เหตุการณ์ที่อาจเกิดได้สูง (ร้อยละ </w:t>
            </w:r>
            <w:r w:rsidR="000236E5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10</w:t>
            </w:r>
            <w:r w:rsidRPr="0032434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32557F" w14:paraId="374661BE" w14:textId="77777777" w:rsidTr="00AA2579">
        <w:trPr>
          <w:trHeight w:val="145"/>
        </w:trPr>
        <w:tc>
          <w:tcPr>
            <w:tcW w:w="941" w:type="pct"/>
            <w:shd w:val="clear" w:color="auto" w:fill="FFFF66"/>
            <w:vAlign w:val="center"/>
          </w:tcPr>
          <w:p w14:paraId="487AA0DB" w14:textId="22208500" w:rsidR="0032557F" w:rsidRDefault="0032557F" w:rsidP="004A498B">
            <w:pPr>
              <w:widowControl w:val="0"/>
              <w:spacing w:before="100" w:line="19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4059" w:type="pct"/>
            <w:tcBorders>
              <w:right w:val="single" w:sz="4" w:space="0" w:color="auto"/>
            </w:tcBorders>
            <w:vAlign w:val="center"/>
          </w:tcPr>
          <w:p w14:paraId="2379CB8D" w14:textId="7DB5EF26" w:rsidR="0032557F" w:rsidRDefault="0032557F" w:rsidP="00236C78">
            <w:pPr>
              <w:widowControl w:val="0"/>
              <w:spacing w:before="100" w:line="199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32434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เหตุการณ์ที่อาจเกิดขึ้น</w:t>
            </w:r>
            <w:r w:rsidR="000236E5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บางครั้ง</w:t>
            </w:r>
            <w:r w:rsidRPr="0032434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(ร้อยละ </w:t>
            </w:r>
            <w:r w:rsidR="000236E5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Pr="0032434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32557F" w14:paraId="0612B3FC" w14:textId="77777777" w:rsidTr="0032557F">
        <w:tc>
          <w:tcPr>
            <w:tcW w:w="941" w:type="pct"/>
            <w:shd w:val="clear" w:color="auto" w:fill="D9D9D9" w:themeFill="background1" w:themeFillShade="D9"/>
            <w:vAlign w:val="center"/>
          </w:tcPr>
          <w:p w14:paraId="77D1B09E" w14:textId="168F8A2A" w:rsidR="0032557F" w:rsidRDefault="0032557F" w:rsidP="004A498B">
            <w:pPr>
              <w:widowControl w:val="0"/>
              <w:spacing w:before="100" w:line="19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4059" w:type="pct"/>
            <w:tcBorders>
              <w:right w:val="single" w:sz="4" w:space="0" w:color="auto"/>
            </w:tcBorders>
            <w:vAlign w:val="center"/>
          </w:tcPr>
          <w:p w14:paraId="42718B2C" w14:textId="5BFF7668" w:rsidR="0032557F" w:rsidRDefault="0032557F" w:rsidP="00236C78">
            <w:pPr>
              <w:widowControl w:val="0"/>
              <w:spacing w:before="100" w:line="199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32434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เหตุการณ์ที่อาจเกิดขึ้น</w:t>
            </w:r>
            <w:r w:rsidR="000236E5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น้อยมาก</w:t>
            </w:r>
            <w:r w:rsidRPr="0032434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0236E5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น้อยกว่า</w:t>
            </w:r>
            <w:r w:rsidRPr="0032434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ร้อยละ </w:t>
            </w:r>
            <w:r w:rsidR="000236E5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32434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32557F" w14:paraId="7484CB70" w14:textId="77777777" w:rsidTr="000236E5">
        <w:tc>
          <w:tcPr>
            <w:tcW w:w="941" w:type="pct"/>
            <w:shd w:val="clear" w:color="auto" w:fill="92D050"/>
            <w:vAlign w:val="center"/>
          </w:tcPr>
          <w:p w14:paraId="4CB6E560" w14:textId="257D8173" w:rsidR="0032557F" w:rsidRDefault="0032557F" w:rsidP="004A498B">
            <w:pPr>
              <w:widowControl w:val="0"/>
              <w:spacing w:before="100" w:line="19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059" w:type="pct"/>
            <w:tcBorders>
              <w:right w:val="single" w:sz="4" w:space="0" w:color="auto"/>
            </w:tcBorders>
            <w:vAlign w:val="center"/>
          </w:tcPr>
          <w:p w14:paraId="1F8A5F68" w14:textId="4493F47D" w:rsidR="0032557F" w:rsidRDefault="0032557F" w:rsidP="00236C78">
            <w:pPr>
              <w:widowControl w:val="0"/>
              <w:spacing w:before="100" w:line="199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2434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เหตุการณ์ไม่น่ามีโอกาสเกิดขึ้น (ไม่เกิดขึ้นเลย)</w:t>
            </w:r>
            <w:r w:rsidRPr="0032434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</w:tbl>
    <w:p w14:paraId="2EE0A812" w14:textId="77777777" w:rsidR="00667548" w:rsidRPr="00324348" w:rsidRDefault="00667548" w:rsidP="00735FEF">
      <w:pPr>
        <w:spacing w:line="240" w:lineRule="auto"/>
        <w:rPr>
          <w:rFonts w:ascii="TH SarabunIT๙" w:hAnsi="TH SarabunIT๙" w:cs="TH SarabunIT๙"/>
          <w:cs/>
        </w:rPr>
      </w:pPr>
    </w:p>
    <w:p w14:paraId="43648669" w14:textId="49E8FE17" w:rsidR="00CD2821" w:rsidRDefault="000570A0" w:rsidP="00735F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2434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ตารางที่ ๒ เกณฑ์ผลกระทบ </w:t>
      </w:r>
      <w:r w:rsidRPr="00324348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(Impact)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739"/>
        <w:gridCol w:w="7503"/>
      </w:tblGrid>
      <w:tr w:rsidR="0032557F" w14:paraId="23E137C9" w14:textId="77777777" w:rsidTr="0032557F">
        <w:tc>
          <w:tcPr>
            <w:tcW w:w="5000" w:type="pct"/>
            <w:gridSpan w:val="2"/>
            <w:tcBorders>
              <w:right w:val="single" w:sz="4" w:space="0" w:color="auto"/>
            </w:tcBorders>
            <w:shd w:val="clear" w:color="auto" w:fill="9CC2E5" w:themeFill="accent5" w:themeFillTint="99"/>
          </w:tcPr>
          <w:p w14:paraId="4D7D5A22" w14:textId="3472E116" w:rsidR="0032557F" w:rsidRDefault="0032557F" w:rsidP="00735FEF">
            <w:pPr>
              <w:widowControl w:val="0"/>
              <w:spacing w:line="199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A498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ระดับความรุนแรงของผลกระทบ (</w:t>
            </w:r>
            <w:r w:rsidRPr="004A498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Impact)</w:t>
            </w:r>
          </w:p>
        </w:tc>
      </w:tr>
      <w:tr w:rsidR="0032557F" w14:paraId="35A2D030" w14:textId="77777777" w:rsidTr="0032557F">
        <w:tc>
          <w:tcPr>
            <w:tcW w:w="941" w:type="pct"/>
            <w:tcBorders>
              <w:right w:val="single" w:sz="4" w:space="0" w:color="auto"/>
            </w:tcBorders>
            <w:shd w:val="clear" w:color="auto" w:fill="FF0000"/>
          </w:tcPr>
          <w:p w14:paraId="5AE1E890" w14:textId="2A42EC33" w:rsidR="0032557F" w:rsidRPr="004A498B" w:rsidRDefault="0032557F" w:rsidP="004A498B">
            <w:pPr>
              <w:widowControl w:val="0"/>
              <w:spacing w:line="19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4059" w:type="pct"/>
            <w:tcBorders>
              <w:right w:val="single" w:sz="4" w:space="0" w:color="auto"/>
            </w:tcBorders>
            <w:shd w:val="clear" w:color="auto" w:fill="auto"/>
          </w:tcPr>
          <w:p w14:paraId="51AAFA42" w14:textId="78A7679F" w:rsidR="0032557F" w:rsidRPr="004A498B" w:rsidRDefault="0032557F" w:rsidP="00735FEF">
            <w:pPr>
              <w:widowControl w:val="0"/>
              <w:spacing w:line="199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4A498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กระทบต่องบประมาณและความเชื่อมั่นของสังคมระดับสูงมาก</w:t>
            </w:r>
          </w:p>
        </w:tc>
      </w:tr>
      <w:tr w:rsidR="0032557F" w14:paraId="12EFA900" w14:textId="77777777" w:rsidTr="0032557F">
        <w:tc>
          <w:tcPr>
            <w:tcW w:w="941" w:type="pct"/>
            <w:tcBorders>
              <w:right w:val="single" w:sz="4" w:space="0" w:color="auto"/>
            </w:tcBorders>
            <w:shd w:val="clear" w:color="auto" w:fill="FFC000"/>
          </w:tcPr>
          <w:p w14:paraId="3A5D8274" w14:textId="68734ED8" w:rsidR="0032557F" w:rsidRPr="004A498B" w:rsidRDefault="0032557F" w:rsidP="004A498B">
            <w:pPr>
              <w:widowControl w:val="0"/>
              <w:spacing w:line="19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4059" w:type="pct"/>
            <w:tcBorders>
              <w:right w:val="single" w:sz="4" w:space="0" w:color="auto"/>
            </w:tcBorders>
            <w:shd w:val="clear" w:color="auto" w:fill="auto"/>
          </w:tcPr>
          <w:p w14:paraId="30627801" w14:textId="058A90DB" w:rsidR="0032557F" w:rsidRPr="004A498B" w:rsidRDefault="0032557F" w:rsidP="00735FEF">
            <w:pPr>
              <w:widowControl w:val="0"/>
              <w:spacing w:line="199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498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กระทบต่องบประมาณและความเชื่อมั่นของสังคมระดับสูง</w:t>
            </w:r>
            <w:r w:rsidRPr="004A498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32557F" w14:paraId="2AB13062" w14:textId="77777777" w:rsidTr="0032557F">
        <w:tc>
          <w:tcPr>
            <w:tcW w:w="941" w:type="pct"/>
            <w:tcBorders>
              <w:right w:val="single" w:sz="4" w:space="0" w:color="auto"/>
            </w:tcBorders>
            <w:shd w:val="clear" w:color="auto" w:fill="FFFF00"/>
          </w:tcPr>
          <w:p w14:paraId="7AFC2531" w14:textId="2AA4AC95" w:rsidR="0032557F" w:rsidRPr="004A498B" w:rsidRDefault="0032557F" w:rsidP="004A498B">
            <w:pPr>
              <w:widowControl w:val="0"/>
              <w:spacing w:line="19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4059" w:type="pct"/>
            <w:tcBorders>
              <w:right w:val="single" w:sz="4" w:space="0" w:color="auto"/>
            </w:tcBorders>
            <w:shd w:val="clear" w:color="auto" w:fill="auto"/>
          </w:tcPr>
          <w:p w14:paraId="362BBEBD" w14:textId="6A99D89F" w:rsidR="0032557F" w:rsidRPr="004A498B" w:rsidRDefault="0032557F" w:rsidP="00735FEF">
            <w:pPr>
              <w:widowControl w:val="0"/>
              <w:spacing w:line="199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4A498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กระทบต่องบประมาณและความเชื่อมั่นของสังคมระดับปานกลาง</w:t>
            </w:r>
            <w:r w:rsidRPr="004A498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32557F" w14:paraId="49943824" w14:textId="77777777" w:rsidTr="000236E5">
        <w:tc>
          <w:tcPr>
            <w:tcW w:w="941" w:type="pct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3DBF5080" w14:textId="0A7D8A21" w:rsidR="0032557F" w:rsidRPr="004A498B" w:rsidRDefault="0032557F" w:rsidP="004A498B">
            <w:pPr>
              <w:widowControl w:val="0"/>
              <w:spacing w:line="19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4059" w:type="pct"/>
            <w:tcBorders>
              <w:right w:val="single" w:sz="4" w:space="0" w:color="auto"/>
            </w:tcBorders>
            <w:shd w:val="clear" w:color="auto" w:fill="auto"/>
          </w:tcPr>
          <w:p w14:paraId="6F80103F" w14:textId="563A9724" w:rsidR="0032557F" w:rsidRPr="004A498B" w:rsidRDefault="0032557F" w:rsidP="00735FEF">
            <w:pPr>
              <w:widowControl w:val="0"/>
              <w:spacing w:line="199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498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กระทบต่องบประมาณและความเชื่อมั่นของสังคมระดับต่ำ</w:t>
            </w:r>
            <w:r w:rsidRPr="004A498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32557F" w14:paraId="7D41F2FF" w14:textId="77777777" w:rsidTr="000236E5">
        <w:tc>
          <w:tcPr>
            <w:tcW w:w="941" w:type="pct"/>
            <w:tcBorders>
              <w:right w:val="single" w:sz="4" w:space="0" w:color="auto"/>
            </w:tcBorders>
            <w:shd w:val="clear" w:color="auto" w:fill="92D050"/>
          </w:tcPr>
          <w:p w14:paraId="4F7FF5A8" w14:textId="0D28B7BC" w:rsidR="0032557F" w:rsidRPr="004A498B" w:rsidRDefault="0032557F" w:rsidP="004A498B">
            <w:pPr>
              <w:widowControl w:val="0"/>
              <w:spacing w:line="19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059" w:type="pct"/>
            <w:tcBorders>
              <w:right w:val="single" w:sz="4" w:space="0" w:color="auto"/>
            </w:tcBorders>
            <w:shd w:val="clear" w:color="auto" w:fill="auto"/>
          </w:tcPr>
          <w:p w14:paraId="7B001A73" w14:textId="66140CFB" w:rsidR="0032557F" w:rsidRPr="004A498B" w:rsidRDefault="0032557F" w:rsidP="00735FEF">
            <w:pPr>
              <w:widowControl w:val="0"/>
              <w:spacing w:line="199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4A498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กระทบต่องบประมาณและความเชื่อมั่นของสังคมระดับต่ำมาก</w:t>
            </w:r>
            <w:r w:rsidRPr="004A498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</w:tbl>
    <w:p w14:paraId="44E16165" w14:textId="77777777" w:rsidR="004A498B" w:rsidRDefault="004A498B" w:rsidP="00735F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435D8F2B" w14:textId="5FDD5A95" w:rsidR="00697008" w:rsidRDefault="00697008" w:rsidP="00735FEF">
      <w:pPr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2434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ตารางที่ </w:t>
      </w:r>
      <w:r w:rsidRPr="00324348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3 </w:t>
      </w:r>
      <w:r w:rsidRPr="0032434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คะแนนระดับความเสี่ยงการทุจริต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6"/>
        <w:gridCol w:w="1398"/>
        <w:gridCol w:w="1483"/>
        <w:gridCol w:w="1509"/>
        <w:gridCol w:w="1509"/>
        <w:gridCol w:w="1511"/>
      </w:tblGrid>
      <w:tr w:rsidR="00EA4830" w:rsidRPr="000236E5" w14:paraId="0FD717B4" w14:textId="77777777" w:rsidTr="00EA4830">
        <w:trPr>
          <w:trHeight w:val="360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82C548" w14:textId="77777777" w:rsidR="00EA4830" w:rsidRPr="000236E5" w:rsidRDefault="00EA4830" w:rsidP="00104726">
            <w:pPr>
              <w:spacing w:line="240" w:lineRule="auto"/>
              <w:ind w:left="-2" w:hanging="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Risk Score</w:t>
            </w:r>
          </w:p>
        </w:tc>
      </w:tr>
      <w:tr w:rsidR="00EA4830" w:rsidRPr="000236E5" w14:paraId="0D103A9C" w14:textId="77777777" w:rsidTr="002253EE">
        <w:trPr>
          <w:trHeight w:val="340"/>
        </w:trPr>
        <w:tc>
          <w:tcPr>
            <w:tcW w:w="99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B4FEE0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โอกาสเกิด</w:t>
            </w:r>
          </w:p>
          <w:p w14:paraId="3FA2B0D7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(Likelihood)</w:t>
            </w:r>
          </w:p>
        </w:tc>
        <w:tc>
          <w:tcPr>
            <w:tcW w:w="400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66FD4C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ผลกระทบ</w:t>
            </w:r>
          </w:p>
        </w:tc>
      </w:tr>
      <w:tr w:rsidR="00EA4830" w:rsidRPr="000236E5" w14:paraId="6C198627" w14:textId="77777777" w:rsidTr="002253EE">
        <w:trPr>
          <w:trHeight w:val="458"/>
        </w:trPr>
        <w:tc>
          <w:tcPr>
            <w:tcW w:w="9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  <w:vAlign w:val="center"/>
            <w:hideMark/>
          </w:tcPr>
          <w:p w14:paraId="42A518A9" w14:textId="77777777" w:rsidR="00EA4830" w:rsidRPr="000236E5" w:rsidRDefault="00EA4830" w:rsidP="00104726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2AFE8C1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1811A64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0DE45D9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A2A4F4D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4312307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EA4830" w:rsidRPr="000236E5" w14:paraId="35E4DAE0" w14:textId="77777777" w:rsidTr="002253EE">
        <w:trPr>
          <w:trHeight w:val="437"/>
        </w:trPr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A3C725E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FC3EB6" w14:textId="77777777" w:rsidR="00EA4830" w:rsidRPr="000236E5" w:rsidRDefault="00EA4830" w:rsidP="00104726">
            <w:pPr>
              <w:tabs>
                <w:tab w:val="left" w:pos="283"/>
                <w:tab w:val="center" w:pos="392"/>
              </w:tabs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  <w:p w14:paraId="46FEBFA8" w14:textId="77777777" w:rsidR="00EA4830" w:rsidRPr="000236E5" w:rsidRDefault="00EA4830" w:rsidP="00104726">
            <w:pPr>
              <w:tabs>
                <w:tab w:val="left" w:pos="283"/>
                <w:tab w:val="center" w:pos="392"/>
              </w:tabs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20"/>
                <w:sz w:val="32"/>
                <w:szCs w:val="32"/>
              </w:rPr>
              <w:t>(5 x 1 = 5)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0B6D78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</w:p>
          <w:p w14:paraId="6F735B79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(5 x 2 = 10)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892AB7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</w:p>
          <w:p w14:paraId="24388EC4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(5 x 3 = 15)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C9B857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</w:p>
          <w:p w14:paraId="5DB1B1DA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(5 x 4 = 20)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00E6A5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</w:p>
          <w:p w14:paraId="0E9CF161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(5 x 5 = 25)</w:t>
            </w:r>
          </w:p>
        </w:tc>
      </w:tr>
      <w:tr w:rsidR="00EA4830" w:rsidRPr="000236E5" w14:paraId="4B6F3AEF" w14:textId="77777777" w:rsidTr="002253EE">
        <w:trPr>
          <w:trHeight w:val="437"/>
        </w:trPr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AD858A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E8C185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  <w:p w14:paraId="6A54E29B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(4 x 1 = 4)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864599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ปานกลาง</w:t>
            </w:r>
          </w:p>
          <w:p w14:paraId="1B28F100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(4 x 2 = 8)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B24E7E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</w:p>
          <w:p w14:paraId="2F79E1CF" w14:textId="77777777" w:rsidR="00EA4830" w:rsidRPr="000236E5" w:rsidRDefault="00EA4830" w:rsidP="00104726">
            <w:pPr>
              <w:spacing w:line="240" w:lineRule="auto"/>
              <w:ind w:left="-2" w:hanging="3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(4 x 3 = 12)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D89837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</w:p>
          <w:p w14:paraId="1D5463E7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(4 x 4 = 16)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895A60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</w:p>
          <w:p w14:paraId="355CFD53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(4 x 5 = 20)</w:t>
            </w:r>
          </w:p>
        </w:tc>
      </w:tr>
      <w:tr w:rsidR="00EA4830" w:rsidRPr="000236E5" w14:paraId="47F3806D" w14:textId="77777777" w:rsidTr="002253EE">
        <w:trPr>
          <w:trHeight w:val="437"/>
        </w:trPr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534BE3E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72F4B7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  <w:p w14:paraId="7C22E00D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(3 x 1 = 3)</w:t>
            </w:r>
          </w:p>
          <w:p w14:paraId="60FA4F2D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BC664F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ปานกลาง</w:t>
            </w:r>
          </w:p>
          <w:p w14:paraId="3FADD34B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(3 x 2 = 6)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8FC1FC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ปานกลาง</w:t>
            </w:r>
          </w:p>
          <w:p w14:paraId="48119CF0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(3 x 3 = 9)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BE8C76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</w:p>
          <w:p w14:paraId="371F6C93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(3 x 4 = 12)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9517D9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</w:p>
          <w:p w14:paraId="31C0AE82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(3 x 5 = 15)</w:t>
            </w:r>
          </w:p>
        </w:tc>
      </w:tr>
      <w:tr w:rsidR="00EA4830" w:rsidRPr="000236E5" w14:paraId="7C21F6E0" w14:textId="77777777" w:rsidTr="002253EE">
        <w:trPr>
          <w:trHeight w:val="437"/>
        </w:trPr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92AF36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588DC0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  <w:p w14:paraId="1942BE24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(2 x 1 = 2)</w:t>
            </w:r>
          </w:p>
          <w:p w14:paraId="3085382E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C91308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  <w:p w14:paraId="19EBD6FA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(2 x 2 = 4)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A2E9BA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  <w:p w14:paraId="0FED31D5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(2 x 3 = 6)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9D60C5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  <w:p w14:paraId="4596155F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(2 x 4 = 8)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BEB302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</w:p>
          <w:p w14:paraId="13E610DF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(2 x 5 = 10)</w:t>
            </w:r>
          </w:p>
        </w:tc>
      </w:tr>
      <w:tr w:rsidR="00EA4830" w:rsidRPr="000236E5" w14:paraId="02D8DCA5" w14:textId="77777777" w:rsidTr="002253EE">
        <w:trPr>
          <w:trHeight w:val="437"/>
        </w:trPr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E08F499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9C69EB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  <w:p w14:paraId="2398627F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(1 x 1 = 1)</w:t>
            </w:r>
          </w:p>
          <w:p w14:paraId="28075B02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3B3065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  <w:p w14:paraId="22BC7646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(1 x 2 = 2)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121E44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  <w:p w14:paraId="591FF171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(1 x 3 = 3)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7E549E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สูง</w:t>
            </w:r>
          </w:p>
          <w:p w14:paraId="3E80FFB3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(1 x 4 = 4)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DE48BF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  <w:p w14:paraId="6B99B59B" w14:textId="77777777" w:rsidR="00EA4830" w:rsidRPr="000236E5" w:rsidRDefault="00EA4830" w:rsidP="00104726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36E5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(1 x 5 = 5)</w:t>
            </w:r>
          </w:p>
        </w:tc>
      </w:tr>
    </w:tbl>
    <w:p w14:paraId="6C8A63B4" w14:textId="77777777" w:rsidR="002253EE" w:rsidRDefault="002253EE" w:rsidP="00F752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138F400C" w14:textId="12BCB577" w:rsidR="00F75235" w:rsidRDefault="00F75235" w:rsidP="00F752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866905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ระดับความรุนแรงของความเสี่ยงการทุจริต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9242"/>
      </w:tblGrid>
      <w:tr w:rsidR="00F75235" w:rsidRPr="00866905" w14:paraId="43A7002C" w14:textId="77777777" w:rsidTr="00104726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  <w:hideMark/>
          </w:tcPr>
          <w:p w14:paraId="73634DA7" w14:textId="77777777" w:rsidR="00F75235" w:rsidRPr="00AA2579" w:rsidRDefault="00F75235" w:rsidP="00F7523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</w:pPr>
            <w:r w:rsidRPr="00AA2579">
              <w:rPr>
                <w:rFonts w:ascii="TH SarabunIT๙" w:eastAsia="Sarabun" w:hAnsi="TH SarabunIT๙" w:cs="TH SarabunIT๙" w:hint="cs"/>
                <w:bCs/>
                <w:color w:val="000000"/>
                <w:sz w:val="32"/>
                <w:szCs w:val="32"/>
                <w:cs/>
              </w:rPr>
              <w:t xml:space="preserve">สีเขียว หมายถึง ความเสี่ยงระดับ ต่ำ (น้อยกว่า </w:t>
            </w:r>
            <w:r w:rsidRPr="00AA2579">
              <w:rPr>
                <w:rFonts w:ascii="TH SarabunIT๙" w:eastAsia="Sarabun" w:hAnsi="TH SarabunIT๙" w:cs="TH SarabunIT๙" w:hint="cs"/>
                <w:bCs/>
                <w:color w:val="000000"/>
                <w:sz w:val="32"/>
                <w:szCs w:val="32"/>
              </w:rPr>
              <w:t xml:space="preserve">5 </w:t>
            </w:r>
            <w:r w:rsidRPr="00AA2579">
              <w:rPr>
                <w:rFonts w:ascii="TH SarabunIT๙" w:eastAsia="Sarabun" w:hAnsi="TH SarabunIT๙" w:cs="TH SarabunIT๙" w:hint="cs"/>
                <w:bCs/>
                <w:color w:val="000000"/>
                <w:sz w:val="32"/>
                <w:szCs w:val="32"/>
                <w:cs/>
              </w:rPr>
              <w:t>คะแนน)</w:t>
            </w:r>
          </w:p>
        </w:tc>
      </w:tr>
      <w:tr w:rsidR="00F75235" w:rsidRPr="00866905" w14:paraId="3A589D66" w14:textId="77777777" w:rsidTr="00104726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14:paraId="78BE5F3D" w14:textId="77777777" w:rsidR="00F75235" w:rsidRPr="00AA2579" w:rsidRDefault="00F75235" w:rsidP="00F7523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</w:pPr>
            <w:r w:rsidRPr="00AA2579">
              <w:rPr>
                <w:rFonts w:ascii="TH SarabunIT๙" w:eastAsia="Sarabun" w:hAnsi="TH SarabunIT๙" w:cs="TH SarabunIT๙" w:hint="cs"/>
                <w:bCs/>
                <w:color w:val="000000"/>
                <w:sz w:val="32"/>
                <w:szCs w:val="32"/>
                <w:cs/>
              </w:rPr>
              <w:t xml:space="preserve">สีเหลือง หมายถึง ความเสี่ยงระดับ ปานกลาง </w:t>
            </w:r>
            <w:r w:rsidRPr="00AA2579">
              <w:rPr>
                <w:rFonts w:ascii="TH SarabunIT๙" w:eastAsia="Sarabun" w:hAnsi="TH SarabunIT๙" w:cs="TH SarabunIT๙" w:hint="cs"/>
                <w:bCs/>
                <w:color w:val="000000"/>
                <w:sz w:val="32"/>
                <w:szCs w:val="32"/>
              </w:rPr>
              <w:t xml:space="preserve">(5 – 9 </w:t>
            </w:r>
            <w:r w:rsidRPr="00AA2579">
              <w:rPr>
                <w:rFonts w:ascii="TH SarabunIT๙" w:eastAsia="Sarabun" w:hAnsi="TH SarabunIT๙" w:cs="TH SarabunIT๙" w:hint="cs"/>
                <w:bCs/>
                <w:color w:val="000000"/>
                <w:sz w:val="32"/>
                <w:szCs w:val="32"/>
                <w:cs/>
              </w:rPr>
              <w:t>คะแนน)</w:t>
            </w:r>
          </w:p>
        </w:tc>
      </w:tr>
      <w:tr w:rsidR="00F75235" w:rsidRPr="00866905" w14:paraId="7DD35A2C" w14:textId="77777777" w:rsidTr="00104726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  <w:vAlign w:val="bottom"/>
            <w:hideMark/>
          </w:tcPr>
          <w:p w14:paraId="749B1DCE" w14:textId="77777777" w:rsidR="00F75235" w:rsidRPr="00AA2579" w:rsidRDefault="00F75235" w:rsidP="00F7523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</w:pPr>
            <w:r w:rsidRPr="00AA2579">
              <w:rPr>
                <w:rFonts w:ascii="TH SarabunIT๙" w:eastAsia="Sarabun" w:hAnsi="TH SarabunIT๙" w:cs="TH SarabunIT๙" w:hint="cs"/>
                <w:bCs/>
                <w:color w:val="000000"/>
                <w:sz w:val="32"/>
                <w:szCs w:val="32"/>
                <w:cs/>
              </w:rPr>
              <w:t xml:space="preserve">สีส้ม หมายถึง ความเสี่ยงระดับ สูง </w:t>
            </w:r>
            <w:r w:rsidRPr="00AA2579">
              <w:rPr>
                <w:rFonts w:ascii="TH SarabunIT๙" w:eastAsia="Sarabun" w:hAnsi="TH SarabunIT๙" w:cs="TH SarabunIT๙" w:hint="cs"/>
                <w:bCs/>
                <w:color w:val="000000"/>
                <w:sz w:val="32"/>
                <w:szCs w:val="32"/>
              </w:rPr>
              <w:t xml:space="preserve">(10 – 14 </w:t>
            </w:r>
            <w:r w:rsidRPr="00AA2579">
              <w:rPr>
                <w:rFonts w:ascii="TH SarabunIT๙" w:eastAsia="Sarabun" w:hAnsi="TH SarabunIT๙" w:cs="TH SarabunIT๙" w:hint="cs"/>
                <w:bCs/>
                <w:color w:val="000000"/>
                <w:sz w:val="32"/>
                <w:szCs w:val="32"/>
                <w:cs/>
              </w:rPr>
              <w:t>คะแนน)</w:t>
            </w:r>
          </w:p>
        </w:tc>
      </w:tr>
      <w:tr w:rsidR="00F75235" w:rsidRPr="00866905" w14:paraId="5539D8C5" w14:textId="77777777" w:rsidTr="00104726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  <w:hideMark/>
          </w:tcPr>
          <w:p w14:paraId="30375162" w14:textId="77777777" w:rsidR="00F75235" w:rsidRPr="00AA2579" w:rsidRDefault="00F75235" w:rsidP="00F7523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</w:pPr>
            <w:r w:rsidRPr="00AA2579">
              <w:rPr>
                <w:rFonts w:ascii="TH SarabunIT๙" w:eastAsia="Sarabun" w:hAnsi="TH SarabunIT๙" w:cs="TH SarabunIT๙" w:hint="cs"/>
                <w:bCs/>
                <w:color w:val="000000"/>
                <w:sz w:val="32"/>
                <w:szCs w:val="32"/>
                <w:cs/>
              </w:rPr>
              <w:t xml:space="preserve">สีแดง หมายถึง ความเสี่ยงระดับ สูงมาก </w:t>
            </w:r>
            <w:r w:rsidRPr="00AA2579">
              <w:rPr>
                <w:rFonts w:ascii="TH SarabunIT๙" w:eastAsia="Sarabun" w:hAnsi="TH SarabunIT๙" w:cs="TH SarabunIT๙" w:hint="cs"/>
                <w:bCs/>
                <w:color w:val="000000"/>
                <w:sz w:val="32"/>
                <w:szCs w:val="32"/>
              </w:rPr>
              <w:t xml:space="preserve">(15 </w:t>
            </w:r>
            <w:r w:rsidRPr="00AA2579">
              <w:rPr>
                <w:rFonts w:ascii="TH SarabunIT๙" w:eastAsia="Sarabun" w:hAnsi="TH SarabunIT๙" w:cs="TH SarabunIT๙" w:hint="cs"/>
                <w:bCs/>
                <w:color w:val="000000"/>
                <w:sz w:val="32"/>
                <w:szCs w:val="32"/>
                <w:cs/>
              </w:rPr>
              <w:t>คะแนนขึ้นไป)</w:t>
            </w:r>
          </w:p>
        </w:tc>
      </w:tr>
    </w:tbl>
    <w:p w14:paraId="70AEC3E2" w14:textId="77777777" w:rsidR="00D55B6A" w:rsidRDefault="00D55B6A" w:rsidP="000A53F9">
      <w:pPr>
        <w:spacing w:line="240" w:lineRule="auto"/>
        <w:jc w:val="center"/>
        <w:rPr>
          <w:rFonts w:ascii="TH SarabunIT๙" w:eastAsia="Sarabun" w:hAnsi="TH SarabunIT๙" w:cs="TH SarabunIT๙"/>
          <w:bCs/>
          <w:sz w:val="36"/>
          <w:szCs w:val="36"/>
        </w:rPr>
        <w:sectPr w:rsidR="00D55B6A" w:rsidSect="00104726">
          <w:pgSz w:w="11906" w:h="16838"/>
          <w:pgMar w:top="1440" w:right="1440" w:bottom="851" w:left="1440" w:header="708" w:footer="708" w:gutter="0"/>
          <w:cols w:space="708"/>
          <w:docGrid w:linePitch="360"/>
        </w:sectPr>
      </w:pPr>
    </w:p>
    <w:p w14:paraId="1B982069" w14:textId="67C6B08D" w:rsidR="00A14720" w:rsidRDefault="00337A6F" w:rsidP="000A53F9">
      <w:pPr>
        <w:spacing w:line="240" w:lineRule="auto"/>
        <w:jc w:val="center"/>
        <w:rPr>
          <w:rFonts w:ascii="TH SarabunIT๙" w:eastAsia="Sarabun" w:hAnsi="TH SarabunIT๙" w:cs="TH SarabunIT๙"/>
          <w:bCs/>
          <w:sz w:val="40"/>
          <w:szCs w:val="40"/>
        </w:rPr>
      </w:pPr>
      <w:r w:rsidRPr="00D55B6A">
        <w:rPr>
          <w:rFonts w:ascii="TH SarabunIT๙" w:eastAsia="Sarabun" w:hAnsi="TH SarabunIT๙" w:cs="TH SarabunIT๙" w:hint="cs"/>
          <w:bCs/>
          <w:sz w:val="40"/>
          <w:szCs w:val="40"/>
          <w:cs/>
        </w:rPr>
        <w:lastRenderedPageBreak/>
        <w:t>การประเมินความเสี่ยงต่อการรับสินบนของสถานีตำรวจ</w:t>
      </w:r>
      <w:r w:rsidR="00D55B6A">
        <w:rPr>
          <w:rFonts w:ascii="TH SarabunIT๙" w:eastAsia="Sarabun" w:hAnsi="TH SarabunIT๙" w:cs="TH SarabunIT๙" w:hint="cs"/>
          <w:bCs/>
          <w:sz w:val="40"/>
          <w:szCs w:val="40"/>
          <w:cs/>
        </w:rPr>
        <w:t>ภูธร</w:t>
      </w:r>
      <w:r w:rsidR="005331BC">
        <w:rPr>
          <w:rFonts w:ascii="TH SarabunIT๙" w:eastAsia="Sarabun" w:hAnsi="TH SarabunIT๙" w:cs="TH SarabunIT๙" w:hint="cs"/>
          <w:bCs/>
          <w:sz w:val="40"/>
          <w:szCs w:val="40"/>
          <w:cs/>
        </w:rPr>
        <w:t>เมืองอำนาจเจริญ</w:t>
      </w:r>
    </w:p>
    <w:p w14:paraId="666946EC" w14:textId="6DFC7B32" w:rsidR="00AA2579" w:rsidRDefault="00AA2579" w:rsidP="000A53F9">
      <w:pPr>
        <w:spacing w:line="240" w:lineRule="auto"/>
        <w:jc w:val="center"/>
        <w:rPr>
          <w:rFonts w:ascii="TH SarabunIT๙" w:eastAsia="Sarabun" w:hAnsi="TH SarabunIT๙" w:cs="TH SarabunIT๙"/>
          <w:bCs/>
          <w:sz w:val="40"/>
          <w:szCs w:val="40"/>
        </w:rPr>
      </w:pPr>
      <w:r>
        <w:rPr>
          <w:rFonts w:ascii="TH SarabunIT๙" w:eastAsia="Sarabun" w:hAnsi="TH SarabunIT๙" w:cs="TH SarabunIT๙" w:hint="cs"/>
          <w:bCs/>
          <w:sz w:val="40"/>
          <w:szCs w:val="40"/>
          <w:cs/>
        </w:rPr>
        <w:t>ประจำปีงบประมาณ พ.ศ. 2568</w:t>
      </w:r>
    </w:p>
    <w:p w14:paraId="39172A14" w14:textId="77777777" w:rsidR="00AA2579" w:rsidRPr="00D55B6A" w:rsidRDefault="00AA2579" w:rsidP="000A53F9">
      <w:pPr>
        <w:spacing w:line="240" w:lineRule="auto"/>
        <w:jc w:val="center"/>
        <w:rPr>
          <w:rFonts w:ascii="TH SarabunIT๙" w:hAnsi="TH SarabunIT๙" w:cs="TH SarabunIT๙"/>
          <w:bCs/>
          <w:sz w:val="40"/>
          <w:szCs w:val="40"/>
          <w:cs/>
        </w:rPr>
      </w:pPr>
    </w:p>
    <w:p w14:paraId="15D08A2F" w14:textId="1997DC30" w:rsidR="00337A6F" w:rsidRDefault="003B40F5" w:rsidP="00735F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IT๙" w:eastAsia="Sarabun" w:hAnsi="TH SarabunIT๙" w:cs="TH SarabunIT๙"/>
          <w:bCs/>
          <w:sz w:val="36"/>
          <w:szCs w:val="36"/>
        </w:rPr>
      </w:pPr>
      <w:r w:rsidRPr="003531A6">
        <w:rPr>
          <w:rFonts w:ascii="TH SarabunIT๙" w:eastAsia="Sarabun" w:hAnsi="TH SarabunIT๙" w:cs="TH SarabunIT๙"/>
          <w:b/>
          <w:sz w:val="36"/>
          <w:szCs w:val="36"/>
        </w:rPr>
        <w:t xml:space="preserve">1. </w:t>
      </w:r>
      <w:r w:rsidRPr="003531A6">
        <w:rPr>
          <w:rFonts w:ascii="TH SarabunIT๙" w:eastAsia="Sarabun" w:hAnsi="TH SarabunIT๙" w:cs="TH SarabunIT๙"/>
          <w:bCs/>
          <w:sz w:val="36"/>
          <w:szCs w:val="36"/>
          <w:cs/>
        </w:rPr>
        <w:t>งานอำนวยการ</w:t>
      </w:r>
    </w:p>
    <w:p w14:paraId="64C05717" w14:textId="77777777" w:rsidR="00AA2579" w:rsidRPr="003531A6" w:rsidRDefault="00AA2579" w:rsidP="00735F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IT๙" w:eastAsia="Sarabun" w:hAnsi="TH SarabunIT๙" w:cs="TH SarabunIT๙"/>
          <w:bCs/>
          <w:sz w:val="36"/>
          <w:szCs w:val="36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000"/>
        <w:gridCol w:w="3317"/>
        <w:gridCol w:w="4178"/>
        <w:gridCol w:w="1296"/>
        <w:gridCol w:w="1236"/>
        <w:gridCol w:w="1548"/>
        <w:gridCol w:w="1599"/>
      </w:tblGrid>
      <w:tr w:rsidR="00094783" w:rsidRPr="00EA3E4C" w14:paraId="72DA3EA9" w14:textId="1858017A" w:rsidTr="00094783">
        <w:tc>
          <w:tcPr>
            <w:tcW w:w="353" w:type="pct"/>
            <w:vMerge w:val="restart"/>
            <w:shd w:val="clear" w:color="auto" w:fill="800000"/>
            <w:vAlign w:val="center"/>
          </w:tcPr>
          <w:p w14:paraId="58955BCE" w14:textId="32822366" w:rsidR="00094783" w:rsidRPr="00EA3E4C" w:rsidRDefault="00094783" w:rsidP="00AE67E8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EA3E4C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170" w:type="pct"/>
            <w:vMerge w:val="restart"/>
            <w:shd w:val="clear" w:color="auto" w:fill="800000"/>
            <w:vAlign w:val="center"/>
          </w:tcPr>
          <w:p w14:paraId="74EFCF51" w14:textId="21830A81" w:rsidR="00094783" w:rsidRPr="00EA3E4C" w:rsidRDefault="00094783" w:rsidP="00AE67E8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EA3E4C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ขั้นตอนการปฏิบัติ</w:t>
            </w:r>
          </w:p>
        </w:tc>
        <w:tc>
          <w:tcPr>
            <w:tcW w:w="1474" w:type="pct"/>
            <w:vMerge w:val="restart"/>
            <w:shd w:val="clear" w:color="auto" w:fill="800000"/>
          </w:tcPr>
          <w:p w14:paraId="28FA3969" w14:textId="77777777" w:rsidR="00094783" w:rsidRDefault="00094783" w:rsidP="00EA3E4C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EA3E4C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2EF13C54" w14:textId="4C779A51" w:rsidR="00094783" w:rsidRPr="00EA3E4C" w:rsidRDefault="00094783" w:rsidP="00D55B6A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EA3E4C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ต่อการรับสินบน</w:t>
            </w:r>
            <w:r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Bribery Risk</w:t>
            </w:r>
          </w:p>
        </w:tc>
        <w:tc>
          <w:tcPr>
            <w:tcW w:w="2003" w:type="pct"/>
            <w:gridSpan w:val="4"/>
            <w:shd w:val="clear" w:color="auto" w:fill="800000"/>
          </w:tcPr>
          <w:p w14:paraId="033D616B" w14:textId="7F6DB2C9" w:rsidR="00094783" w:rsidRPr="00EA3E4C" w:rsidRDefault="00094783" w:rsidP="00EA3E4C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EA3E4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Risk Score (L × I)</w:t>
            </w:r>
          </w:p>
        </w:tc>
      </w:tr>
      <w:tr w:rsidR="00D55B6A" w:rsidRPr="00EA3E4C" w14:paraId="4AD766E2" w14:textId="64CEECE8" w:rsidTr="00094783">
        <w:tc>
          <w:tcPr>
            <w:tcW w:w="353" w:type="pct"/>
            <w:vMerge/>
            <w:shd w:val="clear" w:color="auto" w:fill="800000"/>
          </w:tcPr>
          <w:p w14:paraId="68A4C786" w14:textId="77777777" w:rsidR="00D55B6A" w:rsidRPr="00EA3E4C" w:rsidRDefault="00D55B6A" w:rsidP="00EA3E4C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</w:p>
        </w:tc>
        <w:tc>
          <w:tcPr>
            <w:tcW w:w="1170" w:type="pct"/>
            <w:vMerge/>
            <w:shd w:val="clear" w:color="auto" w:fill="800000"/>
          </w:tcPr>
          <w:p w14:paraId="148746B6" w14:textId="77777777" w:rsidR="00D55B6A" w:rsidRPr="00EA3E4C" w:rsidRDefault="00D55B6A" w:rsidP="00EA3E4C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</w:p>
        </w:tc>
        <w:tc>
          <w:tcPr>
            <w:tcW w:w="1474" w:type="pct"/>
            <w:vMerge/>
            <w:shd w:val="clear" w:color="auto" w:fill="800000"/>
          </w:tcPr>
          <w:p w14:paraId="24B05E3B" w14:textId="77777777" w:rsidR="00D55B6A" w:rsidRPr="00EA3E4C" w:rsidRDefault="00D55B6A" w:rsidP="00EA3E4C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</w:p>
        </w:tc>
        <w:tc>
          <w:tcPr>
            <w:tcW w:w="457" w:type="pct"/>
            <w:shd w:val="clear" w:color="auto" w:fill="800000"/>
          </w:tcPr>
          <w:p w14:paraId="50FB3257" w14:textId="45FB37CE" w:rsidR="00D55B6A" w:rsidRPr="00EA3E4C" w:rsidRDefault="00D55B6A" w:rsidP="00EA3E4C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EA3E4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Likelihood</w:t>
            </w:r>
          </w:p>
        </w:tc>
        <w:tc>
          <w:tcPr>
            <w:tcW w:w="436" w:type="pct"/>
            <w:shd w:val="clear" w:color="auto" w:fill="800000"/>
          </w:tcPr>
          <w:p w14:paraId="4FC7044D" w14:textId="5198C0A3" w:rsidR="00D55B6A" w:rsidRPr="00EA3E4C" w:rsidRDefault="00D55B6A" w:rsidP="00EA3E4C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EA3E4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Impact</w:t>
            </w:r>
          </w:p>
        </w:tc>
        <w:tc>
          <w:tcPr>
            <w:tcW w:w="546" w:type="pct"/>
            <w:shd w:val="clear" w:color="auto" w:fill="800000"/>
          </w:tcPr>
          <w:p w14:paraId="1D1BB40F" w14:textId="6C230F25" w:rsidR="00D55B6A" w:rsidRPr="00EA3E4C" w:rsidRDefault="00D55B6A" w:rsidP="00EA3E4C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proofErr w:type="spellStart"/>
            <w:r w:rsidRPr="00EA3E4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RiskScore</w:t>
            </w:r>
            <w:proofErr w:type="spellEnd"/>
          </w:p>
        </w:tc>
        <w:tc>
          <w:tcPr>
            <w:tcW w:w="564" w:type="pct"/>
            <w:shd w:val="clear" w:color="auto" w:fill="800000"/>
          </w:tcPr>
          <w:p w14:paraId="71637279" w14:textId="4EB6C65F" w:rsidR="00D55B6A" w:rsidRPr="00D55B6A" w:rsidRDefault="00D55B6A" w:rsidP="00EA3E4C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pacing w:val="-4"/>
                <w:sz w:val="32"/>
                <w:szCs w:val="32"/>
              </w:rPr>
            </w:pPr>
            <w:r w:rsidRPr="00D55B6A">
              <w:rPr>
                <w:rFonts w:ascii="TH SarabunIT๙" w:eastAsia="Sarabun" w:hAnsi="TH SarabunIT๙" w:cs="TH SarabunIT๙" w:hint="cs"/>
                <w:bCs/>
                <w:spacing w:val="-4"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455B4A" w:rsidRPr="00A34E06" w14:paraId="5F00D1A2" w14:textId="3A4A421A" w:rsidTr="00455B4A">
        <w:tc>
          <w:tcPr>
            <w:tcW w:w="5000" w:type="pct"/>
            <w:gridSpan w:val="7"/>
          </w:tcPr>
          <w:p w14:paraId="4DD6AF18" w14:textId="19E87E6B" w:rsidR="00455B4A" w:rsidRDefault="00455B4A" w:rsidP="00A34E06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กระบวน</w:t>
            </w:r>
            <w:r w:rsidRPr="00A34E06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การจัดซื้อจัดจ้าง</w:t>
            </w:r>
          </w:p>
        </w:tc>
      </w:tr>
      <w:tr w:rsidR="00D55B6A" w:rsidRPr="00A34E06" w14:paraId="0BC638D1" w14:textId="400808C8" w:rsidTr="00CB3C0C">
        <w:tc>
          <w:tcPr>
            <w:tcW w:w="353" w:type="pct"/>
          </w:tcPr>
          <w:p w14:paraId="73203378" w14:textId="4361448B" w:rsidR="00D55B6A" w:rsidRPr="00A34E06" w:rsidRDefault="00D55B6A" w:rsidP="0047385B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>1</w:t>
            </w:r>
          </w:p>
        </w:tc>
        <w:tc>
          <w:tcPr>
            <w:tcW w:w="1170" w:type="pct"/>
          </w:tcPr>
          <w:p w14:paraId="3563898A" w14:textId="38E8E9D8" w:rsidR="00D55B6A" w:rsidRPr="00A34E06" w:rsidRDefault="00D55B6A" w:rsidP="00693A8E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การจัดซื้อจัดจ้าง</w:t>
            </w:r>
          </w:p>
        </w:tc>
        <w:tc>
          <w:tcPr>
            <w:tcW w:w="1474" w:type="pct"/>
          </w:tcPr>
          <w:p w14:paraId="06B4D3A6" w14:textId="6378050D" w:rsidR="00D55B6A" w:rsidRDefault="00D55B6A" w:rsidP="00693A8E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-ประชาชน/คู่สัญญา/นำสินบนหรือของขวัญ เสนอให้เจ้าหน้าที่เพื่อให้ได้รับสัญญาและบริการที่รวดเร็ว</w:t>
            </w:r>
          </w:p>
          <w:p w14:paraId="46A05237" w14:textId="48D0903E" w:rsidR="00D55B6A" w:rsidRPr="00F6248A" w:rsidRDefault="00D55B6A" w:rsidP="00693A8E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-เจ้าหน้าที่เรียกรับสินบน/ค่าตอบแทน</w:t>
            </w:r>
          </w:p>
        </w:tc>
        <w:tc>
          <w:tcPr>
            <w:tcW w:w="457" w:type="pct"/>
          </w:tcPr>
          <w:p w14:paraId="0F7EF514" w14:textId="506705A8" w:rsidR="00D55B6A" w:rsidRPr="00A34E06" w:rsidRDefault="00455B4A" w:rsidP="00EA3E4C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436" w:type="pct"/>
          </w:tcPr>
          <w:p w14:paraId="148CC5BA" w14:textId="523BD8DC" w:rsidR="00D55B6A" w:rsidRPr="00A34E06" w:rsidRDefault="00455B4A" w:rsidP="00EA3E4C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5</w:t>
            </w:r>
          </w:p>
        </w:tc>
        <w:tc>
          <w:tcPr>
            <w:tcW w:w="546" w:type="pct"/>
            <w:shd w:val="clear" w:color="auto" w:fill="auto"/>
          </w:tcPr>
          <w:p w14:paraId="778A32A7" w14:textId="08C6774C" w:rsidR="00D55B6A" w:rsidRPr="00A34E06" w:rsidRDefault="00455B4A" w:rsidP="00D55B6A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10</w:t>
            </w:r>
          </w:p>
        </w:tc>
        <w:tc>
          <w:tcPr>
            <w:tcW w:w="564" w:type="pct"/>
            <w:shd w:val="clear" w:color="auto" w:fill="FFC000"/>
          </w:tcPr>
          <w:p w14:paraId="0F45AB10" w14:textId="115316CD" w:rsidR="00D55B6A" w:rsidRDefault="00455B4A" w:rsidP="00EA3E4C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สูง</w:t>
            </w:r>
          </w:p>
        </w:tc>
      </w:tr>
    </w:tbl>
    <w:p w14:paraId="0DE444DB" w14:textId="77777777" w:rsidR="00AA2579" w:rsidRDefault="00AA2579" w:rsidP="0050209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IT๙" w:eastAsia="Sarabun" w:hAnsi="TH SarabunIT๙" w:cs="TH SarabunIT๙"/>
          <w:b/>
          <w:sz w:val="36"/>
          <w:szCs w:val="36"/>
        </w:rPr>
      </w:pPr>
    </w:p>
    <w:p w14:paraId="4A8BEEC4" w14:textId="48B61F86" w:rsidR="0050209A" w:rsidRPr="00396726" w:rsidRDefault="0050209A" w:rsidP="0050209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IT๙" w:eastAsia="Sarabun" w:hAnsi="TH SarabunIT๙" w:cs="TH SarabunIT๙"/>
          <w:bCs/>
          <w:sz w:val="36"/>
          <w:szCs w:val="36"/>
        </w:rPr>
      </w:pPr>
      <w:r w:rsidRPr="00396726">
        <w:rPr>
          <w:rFonts w:ascii="TH SarabunIT๙" w:eastAsia="Sarabun" w:hAnsi="TH SarabunIT๙" w:cs="TH SarabunIT๙"/>
          <w:b/>
          <w:sz w:val="36"/>
          <w:szCs w:val="36"/>
        </w:rPr>
        <w:t xml:space="preserve">2. </w:t>
      </w:r>
      <w:r w:rsidRPr="00396726">
        <w:rPr>
          <w:rFonts w:ascii="TH SarabunIT๙" w:eastAsia="Sarabun" w:hAnsi="TH SarabunIT๙" w:cs="TH SarabunIT๙"/>
          <w:bCs/>
          <w:sz w:val="36"/>
          <w:szCs w:val="36"/>
          <w:cs/>
        </w:rPr>
        <w:t>งาน</w:t>
      </w:r>
      <w:r w:rsidRPr="00396726">
        <w:rPr>
          <w:rFonts w:ascii="TH SarabunIT๙" w:eastAsia="Sarabun" w:hAnsi="TH SarabunIT๙" w:cs="TH SarabunIT๙" w:hint="cs"/>
          <w:bCs/>
          <w:sz w:val="36"/>
          <w:szCs w:val="36"/>
          <w:cs/>
        </w:rPr>
        <w:t>ป้องกันปราบปราม</w:t>
      </w:r>
    </w:p>
    <w:p w14:paraId="7553C239" w14:textId="77777777" w:rsidR="0050209A" w:rsidRPr="00F6248A" w:rsidRDefault="0050209A" w:rsidP="0050209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IT๙" w:eastAsia="Sarabun" w:hAnsi="TH SarabunIT๙" w:cs="TH SarabunIT๙"/>
          <w:bCs/>
          <w:sz w:val="32"/>
          <w:szCs w:val="32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841"/>
        <w:gridCol w:w="3475"/>
        <w:gridCol w:w="4176"/>
        <w:gridCol w:w="1296"/>
        <w:gridCol w:w="1256"/>
        <w:gridCol w:w="1483"/>
        <w:gridCol w:w="1647"/>
      </w:tblGrid>
      <w:tr w:rsidR="00094783" w:rsidRPr="00EA3E4C" w14:paraId="75F0E699" w14:textId="48D77B5F" w:rsidTr="00094783">
        <w:tc>
          <w:tcPr>
            <w:tcW w:w="297" w:type="pct"/>
            <w:vMerge w:val="restart"/>
            <w:shd w:val="clear" w:color="auto" w:fill="800000"/>
            <w:vAlign w:val="center"/>
          </w:tcPr>
          <w:p w14:paraId="294EE990" w14:textId="3F6E6DD6" w:rsidR="00094783" w:rsidRPr="00EA3E4C" w:rsidRDefault="00094783" w:rsidP="00AE67E8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EA3E4C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226" w:type="pct"/>
            <w:vMerge w:val="restart"/>
            <w:shd w:val="clear" w:color="auto" w:fill="800000"/>
            <w:vAlign w:val="center"/>
          </w:tcPr>
          <w:p w14:paraId="5362FFAB" w14:textId="77777777" w:rsidR="00094783" w:rsidRPr="00EA3E4C" w:rsidRDefault="00094783" w:rsidP="00AE67E8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EA3E4C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ขั้นตอนการปฏิบัติ</w:t>
            </w:r>
          </w:p>
        </w:tc>
        <w:tc>
          <w:tcPr>
            <w:tcW w:w="1473" w:type="pct"/>
            <w:vMerge w:val="restart"/>
            <w:shd w:val="clear" w:color="auto" w:fill="800000"/>
          </w:tcPr>
          <w:p w14:paraId="11AADA8E" w14:textId="77777777" w:rsidR="00094783" w:rsidRDefault="00094783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EA3E4C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0157D5ED" w14:textId="0A788449" w:rsidR="00094783" w:rsidRPr="00EA3E4C" w:rsidRDefault="00094783" w:rsidP="00D55B6A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EA3E4C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ต่อการรับสินบน</w:t>
            </w:r>
            <w:r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Bribery Risk</w:t>
            </w:r>
          </w:p>
        </w:tc>
        <w:tc>
          <w:tcPr>
            <w:tcW w:w="2005" w:type="pct"/>
            <w:gridSpan w:val="4"/>
            <w:shd w:val="clear" w:color="auto" w:fill="800000"/>
          </w:tcPr>
          <w:p w14:paraId="0DA4BB04" w14:textId="3CC22288" w:rsidR="00094783" w:rsidRPr="00EA3E4C" w:rsidRDefault="00094783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EA3E4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Risk Score (L × I)</w:t>
            </w:r>
          </w:p>
        </w:tc>
      </w:tr>
      <w:tr w:rsidR="00094783" w:rsidRPr="00EA3E4C" w14:paraId="1F87398E" w14:textId="03A73138" w:rsidTr="00094783">
        <w:tc>
          <w:tcPr>
            <w:tcW w:w="297" w:type="pct"/>
            <w:vMerge/>
            <w:shd w:val="clear" w:color="auto" w:fill="800000"/>
          </w:tcPr>
          <w:p w14:paraId="35CB6BF0" w14:textId="77777777" w:rsidR="00D55B6A" w:rsidRPr="00EA3E4C" w:rsidRDefault="00D55B6A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</w:p>
        </w:tc>
        <w:tc>
          <w:tcPr>
            <w:tcW w:w="1226" w:type="pct"/>
            <w:vMerge/>
            <w:shd w:val="clear" w:color="auto" w:fill="800000"/>
          </w:tcPr>
          <w:p w14:paraId="57F8AB15" w14:textId="77777777" w:rsidR="00D55B6A" w:rsidRPr="00EA3E4C" w:rsidRDefault="00D55B6A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</w:p>
        </w:tc>
        <w:tc>
          <w:tcPr>
            <w:tcW w:w="1473" w:type="pct"/>
            <w:vMerge/>
            <w:shd w:val="clear" w:color="auto" w:fill="800000"/>
          </w:tcPr>
          <w:p w14:paraId="79C816BF" w14:textId="77777777" w:rsidR="00D55B6A" w:rsidRPr="00EA3E4C" w:rsidRDefault="00D55B6A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</w:p>
        </w:tc>
        <w:tc>
          <w:tcPr>
            <w:tcW w:w="457" w:type="pct"/>
            <w:shd w:val="clear" w:color="auto" w:fill="800000"/>
          </w:tcPr>
          <w:p w14:paraId="0C1DA097" w14:textId="77777777" w:rsidR="00D55B6A" w:rsidRPr="00EA3E4C" w:rsidRDefault="00D55B6A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EA3E4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Likelihood</w:t>
            </w:r>
          </w:p>
        </w:tc>
        <w:tc>
          <w:tcPr>
            <w:tcW w:w="443" w:type="pct"/>
            <w:shd w:val="clear" w:color="auto" w:fill="800000"/>
          </w:tcPr>
          <w:p w14:paraId="67A6766D" w14:textId="77777777" w:rsidR="00D55B6A" w:rsidRPr="00EA3E4C" w:rsidRDefault="00D55B6A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EA3E4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Impact</w:t>
            </w:r>
          </w:p>
        </w:tc>
        <w:tc>
          <w:tcPr>
            <w:tcW w:w="523" w:type="pct"/>
            <w:shd w:val="clear" w:color="auto" w:fill="800000"/>
          </w:tcPr>
          <w:p w14:paraId="781A2EED" w14:textId="77777777" w:rsidR="00D55B6A" w:rsidRPr="00EA3E4C" w:rsidRDefault="00D55B6A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proofErr w:type="spellStart"/>
            <w:r w:rsidRPr="00EA3E4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RiskScore</w:t>
            </w:r>
            <w:proofErr w:type="spellEnd"/>
          </w:p>
        </w:tc>
        <w:tc>
          <w:tcPr>
            <w:tcW w:w="581" w:type="pct"/>
            <w:shd w:val="clear" w:color="auto" w:fill="800000"/>
          </w:tcPr>
          <w:p w14:paraId="4017DDA0" w14:textId="7EB3A0DB" w:rsidR="00D55B6A" w:rsidRPr="00EA3E4C" w:rsidRDefault="00094783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D55B6A">
              <w:rPr>
                <w:rFonts w:ascii="TH SarabunIT๙" w:eastAsia="Sarabun" w:hAnsi="TH SarabunIT๙" w:cs="TH SarabunIT๙" w:hint="cs"/>
                <w:bCs/>
                <w:spacing w:val="-4"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D55B6A" w:rsidRPr="00EA3E4C" w14:paraId="1EC1E94C" w14:textId="6E9E2A60" w:rsidTr="00094783">
        <w:tc>
          <w:tcPr>
            <w:tcW w:w="4419" w:type="pct"/>
            <w:gridSpan w:val="6"/>
          </w:tcPr>
          <w:p w14:paraId="21B7AF04" w14:textId="50281F5D" w:rsidR="00D55B6A" w:rsidRPr="00EA3E4C" w:rsidRDefault="00D55B6A" w:rsidP="00104726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 xml:space="preserve">2.1 </w:t>
            </w:r>
            <w:r w:rsidR="008945A3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กระบวน</w:t>
            </w: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การจับกุมและบังคับใช้กฎหมาย</w:t>
            </w:r>
          </w:p>
        </w:tc>
        <w:tc>
          <w:tcPr>
            <w:tcW w:w="581" w:type="pct"/>
          </w:tcPr>
          <w:p w14:paraId="44CC8A41" w14:textId="77777777" w:rsidR="00D55B6A" w:rsidRDefault="00D55B6A" w:rsidP="00104726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</w:p>
        </w:tc>
      </w:tr>
      <w:tr w:rsidR="00094783" w:rsidRPr="00EA3E4C" w14:paraId="61CAD350" w14:textId="75E0B04F" w:rsidTr="00AA2579">
        <w:tc>
          <w:tcPr>
            <w:tcW w:w="297" w:type="pct"/>
          </w:tcPr>
          <w:p w14:paraId="101FCEF8" w14:textId="77777777" w:rsidR="00D55B6A" w:rsidRPr="00984D12" w:rsidRDefault="00D55B6A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984D12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1226" w:type="pct"/>
          </w:tcPr>
          <w:p w14:paraId="2F53C913" w14:textId="3E02DFA0" w:rsidR="00D55B6A" w:rsidRPr="00EA3E4C" w:rsidRDefault="00D55B6A" w:rsidP="00104726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การใช้อำนาจหน้าที่ในการ</w:t>
            </w:r>
            <w:r w:rsidR="00A71B84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จับกุมผู้กระทำผิด</w:t>
            </w:r>
            <w:r w:rsidR="0032557F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กฎหมาย</w:t>
            </w:r>
            <w:r w:rsidR="00455B4A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73" w:type="pct"/>
          </w:tcPr>
          <w:p w14:paraId="3EFE0B21" w14:textId="2C9547B4" w:rsidR="00D55B6A" w:rsidRPr="00EA3E4C" w:rsidRDefault="00D55B6A" w:rsidP="000A53F9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เจ้าหน้าที่</w:t>
            </w:r>
            <w:r w:rsidR="00A71B84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ตำรวจ</w:t>
            </w: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เรียกและ/หรือรับสินบนเพื่อแลกกับการไม่ถูกจับกุมดำเนินคดี หรือทำให้ได้รับโทษน้อยลง</w:t>
            </w:r>
            <w:r w:rsidR="00AD326A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 xml:space="preserve"> หรือ</w:t>
            </w:r>
            <w:r w:rsidR="00B048E3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ไม่ได้รับโทษเลย</w:t>
            </w:r>
          </w:p>
        </w:tc>
        <w:tc>
          <w:tcPr>
            <w:tcW w:w="457" w:type="pct"/>
          </w:tcPr>
          <w:p w14:paraId="32FDB7A6" w14:textId="52DB4F64" w:rsidR="00D55B6A" w:rsidRPr="00EA3E4C" w:rsidRDefault="00AA2579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443" w:type="pct"/>
          </w:tcPr>
          <w:p w14:paraId="4A7B19CB" w14:textId="77777777" w:rsidR="00D55B6A" w:rsidRPr="00EA3E4C" w:rsidRDefault="00D55B6A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5</w:t>
            </w:r>
          </w:p>
        </w:tc>
        <w:tc>
          <w:tcPr>
            <w:tcW w:w="523" w:type="pct"/>
            <w:shd w:val="clear" w:color="auto" w:fill="auto"/>
          </w:tcPr>
          <w:p w14:paraId="6C039DD5" w14:textId="4A428476" w:rsidR="00D55B6A" w:rsidRPr="00EA3E4C" w:rsidRDefault="00AA2579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10</w:t>
            </w:r>
          </w:p>
        </w:tc>
        <w:tc>
          <w:tcPr>
            <w:tcW w:w="581" w:type="pct"/>
            <w:shd w:val="clear" w:color="auto" w:fill="FFC000"/>
          </w:tcPr>
          <w:p w14:paraId="47D8B897" w14:textId="1025ABF3" w:rsidR="00D55B6A" w:rsidRDefault="00094783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สูง</w:t>
            </w:r>
          </w:p>
        </w:tc>
      </w:tr>
    </w:tbl>
    <w:p w14:paraId="0595B99B" w14:textId="77777777" w:rsidR="00507AD1" w:rsidRDefault="00507AD1" w:rsidP="0050209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IT๙" w:eastAsia="Sarabun" w:hAnsi="TH SarabunIT๙" w:cs="TH SarabunIT๙"/>
          <w:bCs/>
          <w:sz w:val="36"/>
          <w:szCs w:val="36"/>
        </w:rPr>
      </w:pPr>
    </w:p>
    <w:p w14:paraId="71E6A7A8" w14:textId="77777777" w:rsidR="00AA2579" w:rsidRDefault="00AA2579" w:rsidP="0050209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14:paraId="0A263BF4" w14:textId="38BADB3B" w:rsidR="0050209A" w:rsidRDefault="0050209A" w:rsidP="0050209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IT๙" w:eastAsia="Sarabun" w:hAnsi="TH SarabunIT๙" w:cs="TH SarabunIT๙"/>
          <w:bCs/>
          <w:sz w:val="32"/>
          <w:szCs w:val="32"/>
        </w:rPr>
      </w:pPr>
      <w:r>
        <w:rPr>
          <w:rFonts w:ascii="TH SarabunIT๙" w:eastAsia="Sarabun" w:hAnsi="TH SarabunIT๙" w:cs="TH SarabunIT๙"/>
          <w:b/>
          <w:sz w:val="32"/>
          <w:szCs w:val="32"/>
        </w:rPr>
        <w:lastRenderedPageBreak/>
        <w:t>3</w:t>
      </w:r>
      <w:r w:rsidRPr="00F6248A">
        <w:rPr>
          <w:rFonts w:ascii="TH SarabunIT๙" w:eastAsia="Sarabun" w:hAnsi="TH SarabunIT๙" w:cs="TH SarabunIT๙"/>
          <w:b/>
          <w:sz w:val="32"/>
          <w:szCs w:val="32"/>
        </w:rPr>
        <w:t xml:space="preserve">. </w:t>
      </w:r>
      <w:r w:rsidRPr="00F6248A">
        <w:rPr>
          <w:rFonts w:ascii="TH SarabunIT๙" w:eastAsia="Sarabun" w:hAnsi="TH SarabunIT๙" w:cs="TH SarabunIT๙"/>
          <w:bCs/>
          <w:sz w:val="32"/>
          <w:szCs w:val="32"/>
          <w:cs/>
        </w:rPr>
        <w:t>งาน</w:t>
      </w:r>
      <w:r>
        <w:rPr>
          <w:rFonts w:ascii="TH SarabunIT๙" w:eastAsia="Sarabun" w:hAnsi="TH SarabunIT๙" w:cs="TH SarabunIT๙" w:hint="cs"/>
          <w:bCs/>
          <w:sz w:val="32"/>
          <w:szCs w:val="32"/>
          <w:cs/>
        </w:rPr>
        <w:t>จราจร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819"/>
        <w:gridCol w:w="3419"/>
        <w:gridCol w:w="4139"/>
        <w:gridCol w:w="1412"/>
        <w:gridCol w:w="1298"/>
        <w:gridCol w:w="1468"/>
        <w:gridCol w:w="1619"/>
      </w:tblGrid>
      <w:tr w:rsidR="00685D2D" w:rsidRPr="00EA3E4C" w14:paraId="7D60B3CD" w14:textId="7E5269DA" w:rsidTr="00685D2D">
        <w:tc>
          <w:tcPr>
            <w:tcW w:w="289" w:type="pct"/>
            <w:vMerge w:val="restart"/>
            <w:shd w:val="clear" w:color="auto" w:fill="800000"/>
            <w:vAlign w:val="center"/>
          </w:tcPr>
          <w:p w14:paraId="04E13DB6" w14:textId="3B0A5D19" w:rsidR="00685D2D" w:rsidRPr="00EA3E4C" w:rsidRDefault="00685D2D" w:rsidP="00AE67E8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EA3E4C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206" w:type="pct"/>
            <w:vMerge w:val="restart"/>
            <w:shd w:val="clear" w:color="auto" w:fill="800000"/>
            <w:vAlign w:val="center"/>
          </w:tcPr>
          <w:p w14:paraId="50090FB6" w14:textId="77777777" w:rsidR="00685D2D" w:rsidRPr="00EA3E4C" w:rsidRDefault="00685D2D" w:rsidP="00AE67E8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EA3E4C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ขั้นตอนการปฏิบัติ</w:t>
            </w:r>
          </w:p>
        </w:tc>
        <w:tc>
          <w:tcPr>
            <w:tcW w:w="1460" w:type="pct"/>
            <w:vMerge w:val="restart"/>
            <w:shd w:val="clear" w:color="auto" w:fill="800000"/>
          </w:tcPr>
          <w:p w14:paraId="06AC937C" w14:textId="77777777" w:rsidR="00685D2D" w:rsidRDefault="00685D2D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EA3E4C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ประเด็นความเสี่ยงต่อการรับสินบน</w:t>
            </w:r>
            <w:r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 xml:space="preserve"> </w:t>
            </w:r>
          </w:p>
          <w:p w14:paraId="25A2B1C6" w14:textId="77777777" w:rsidR="00685D2D" w:rsidRPr="00EA3E4C" w:rsidRDefault="00685D2D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Bribery Risk</w:t>
            </w:r>
          </w:p>
        </w:tc>
        <w:tc>
          <w:tcPr>
            <w:tcW w:w="2045" w:type="pct"/>
            <w:gridSpan w:val="4"/>
            <w:shd w:val="clear" w:color="auto" w:fill="800000"/>
          </w:tcPr>
          <w:p w14:paraId="3AB3C323" w14:textId="2DD492D8" w:rsidR="00685D2D" w:rsidRPr="00EA3E4C" w:rsidRDefault="00685D2D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EA3E4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Risk Score (L × I)</w:t>
            </w:r>
          </w:p>
        </w:tc>
      </w:tr>
      <w:tr w:rsidR="00685D2D" w:rsidRPr="00EA3E4C" w14:paraId="17C8C0AE" w14:textId="1D51E1C5" w:rsidTr="00685D2D">
        <w:tc>
          <w:tcPr>
            <w:tcW w:w="289" w:type="pct"/>
            <w:vMerge/>
            <w:shd w:val="clear" w:color="auto" w:fill="800000"/>
          </w:tcPr>
          <w:p w14:paraId="01DEBF61" w14:textId="77777777" w:rsidR="00685D2D" w:rsidRPr="00EA3E4C" w:rsidRDefault="00685D2D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</w:p>
        </w:tc>
        <w:tc>
          <w:tcPr>
            <w:tcW w:w="1206" w:type="pct"/>
            <w:vMerge/>
            <w:shd w:val="clear" w:color="auto" w:fill="800000"/>
          </w:tcPr>
          <w:p w14:paraId="5960A21C" w14:textId="77777777" w:rsidR="00685D2D" w:rsidRPr="00EA3E4C" w:rsidRDefault="00685D2D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</w:p>
        </w:tc>
        <w:tc>
          <w:tcPr>
            <w:tcW w:w="1460" w:type="pct"/>
            <w:vMerge/>
            <w:shd w:val="clear" w:color="auto" w:fill="800000"/>
          </w:tcPr>
          <w:p w14:paraId="6B37FD04" w14:textId="77777777" w:rsidR="00685D2D" w:rsidRPr="00EA3E4C" w:rsidRDefault="00685D2D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</w:p>
        </w:tc>
        <w:tc>
          <w:tcPr>
            <w:tcW w:w="498" w:type="pct"/>
            <w:shd w:val="clear" w:color="auto" w:fill="800000"/>
          </w:tcPr>
          <w:p w14:paraId="5DF2620F" w14:textId="77777777" w:rsidR="00685D2D" w:rsidRPr="00EA3E4C" w:rsidRDefault="00685D2D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EA3E4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Likelihood</w:t>
            </w:r>
          </w:p>
        </w:tc>
        <w:tc>
          <w:tcPr>
            <w:tcW w:w="458" w:type="pct"/>
            <w:shd w:val="clear" w:color="auto" w:fill="800000"/>
          </w:tcPr>
          <w:p w14:paraId="36A8D0F6" w14:textId="77777777" w:rsidR="00685D2D" w:rsidRPr="00EA3E4C" w:rsidRDefault="00685D2D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EA3E4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Impact</w:t>
            </w:r>
          </w:p>
        </w:tc>
        <w:tc>
          <w:tcPr>
            <w:tcW w:w="518" w:type="pct"/>
            <w:shd w:val="clear" w:color="auto" w:fill="800000"/>
          </w:tcPr>
          <w:p w14:paraId="05653C58" w14:textId="77777777" w:rsidR="00685D2D" w:rsidRPr="00EA3E4C" w:rsidRDefault="00685D2D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proofErr w:type="spellStart"/>
            <w:r w:rsidRPr="00EA3E4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RiskScore</w:t>
            </w:r>
            <w:proofErr w:type="spellEnd"/>
          </w:p>
        </w:tc>
        <w:tc>
          <w:tcPr>
            <w:tcW w:w="571" w:type="pct"/>
            <w:shd w:val="clear" w:color="auto" w:fill="800000"/>
          </w:tcPr>
          <w:p w14:paraId="694F040D" w14:textId="5C99A5BB" w:rsidR="00685D2D" w:rsidRPr="00EA3E4C" w:rsidRDefault="00685D2D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D55B6A">
              <w:rPr>
                <w:rFonts w:ascii="TH SarabunIT๙" w:eastAsia="Sarabun" w:hAnsi="TH SarabunIT๙" w:cs="TH SarabunIT๙" w:hint="cs"/>
                <w:bCs/>
                <w:spacing w:val="-4"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685D2D" w:rsidRPr="00EA3E4C" w14:paraId="5F3E9A3C" w14:textId="175B5D7D" w:rsidTr="00685D2D">
        <w:tc>
          <w:tcPr>
            <w:tcW w:w="5000" w:type="pct"/>
            <w:gridSpan w:val="7"/>
          </w:tcPr>
          <w:p w14:paraId="271E3411" w14:textId="700D28E3" w:rsidR="00685D2D" w:rsidRDefault="00685D2D" w:rsidP="00104726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กระบวนการการจับกุมผู้กระทำผิดกฎหมายจราจร</w:t>
            </w:r>
          </w:p>
        </w:tc>
      </w:tr>
      <w:tr w:rsidR="005B1338" w:rsidRPr="00EA3E4C" w14:paraId="162FFAE3" w14:textId="4CC037BB" w:rsidTr="004B50FA">
        <w:tc>
          <w:tcPr>
            <w:tcW w:w="289" w:type="pct"/>
          </w:tcPr>
          <w:p w14:paraId="7FAFC776" w14:textId="77777777" w:rsidR="00685D2D" w:rsidRPr="00984D12" w:rsidRDefault="00685D2D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984D12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1206" w:type="pct"/>
          </w:tcPr>
          <w:p w14:paraId="1583E7A4" w14:textId="13ECEFBA" w:rsidR="00685D2D" w:rsidRPr="00EA3E4C" w:rsidRDefault="00151B84" w:rsidP="00104726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การกวดขัน</w:t>
            </w:r>
            <w:r w:rsidR="005B1338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 xml:space="preserve">จับกุมผู้กระทำผิดกฎหมายจราจร เช่น การตั้งจุดตรวจกวดขันวินัยจราจร การพบผู้กระทำผิดหน้า การออกใบสั่ง </w:t>
            </w:r>
            <w:r w:rsidR="0023282A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เป็นต้น</w:t>
            </w:r>
          </w:p>
        </w:tc>
        <w:tc>
          <w:tcPr>
            <w:tcW w:w="1460" w:type="pct"/>
          </w:tcPr>
          <w:p w14:paraId="1FDA4DC7" w14:textId="1F9C324B" w:rsidR="00685D2D" w:rsidRPr="00EA3E4C" w:rsidRDefault="00685D2D" w:rsidP="00782285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เจ้าหน้าที่เรียกและ/หรือรับสินบนเพื่อแลกกับการไม่ถูกจับกุมดำเนินคดี หรือทำให้ได้รับโทษน้อยลง</w:t>
            </w:r>
          </w:p>
        </w:tc>
        <w:tc>
          <w:tcPr>
            <w:tcW w:w="498" w:type="pct"/>
          </w:tcPr>
          <w:p w14:paraId="14E685F7" w14:textId="5DA513DF" w:rsidR="00685D2D" w:rsidRPr="00EA3E4C" w:rsidRDefault="004B50FA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458" w:type="pct"/>
          </w:tcPr>
          <w:p w14:paraId="6AAE1F35" w14:textId="4BD080FE" w:rsidR="00685D2D" w:rsidRPr="00EA3E4C" w:rsidRDefault="005B1338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5</w:t>
            </w:r>
          </w:p>
        </w:tc>
        <w:tc>
          <w:tcPr>
            <w:tcW w:w="518" w:type="pct"/>
            <w:shd w:val="clear" w:color="auto" w:fill="auto"/>
          </w:tcPr>
          <w:p w14:paraId="7B841BEB" w14:textId="5CE83C29" w:rsidR="00685D2D" w:rsidRPr="00EA3E4C" w:rsidRDefault="004B50FA" w:rsidP="00685D2D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10</w:t>
            </w:r>
          </w:p>
        </w:tc>
        <w:tc>
          <w:tcPr>
            <w:tcW w:w="571" w:type="pct"/>
            <w:shd w:val="clear" w:color="auto" w:fill="FFC000"/>
          </w:tcPr>
          <w:p w14:paraId="0526ECAF" w14:textId="63E4C20C" w:rsidR="00685D2D" w:rsidRDefault="004B50FA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สูง</w:t>
            </w:r>
          </w:p>
        </w:tc>
      </w:tr>
    </w:tbl>
    <w:p w14:paraId="7208B5D1" w14:textId="77777777" w:rsidR="00685D2D" w:rsidRPr="00AA2579" w:rsidRDefault="00685D2D" w:rsidP="0050209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IT๙" w:eastAsia="Sarabun" w:hAnsi="TH SarabunIT๙" w:cs="TH SarabunIT๙"/>
          <w:bCs/>
          <w:sz w:val="24"/>
          <w:szCs w:val="24"/>
        </w:rPr>
      </w:pPr>
    </w:p>
    <w:p w14:paraId="0A5A1CCB" w14:textId="4FA7FBB7" w:rsidR="002270D9" w:rsidRDefault="002270D9" w:rsidP="002270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IT๙" w:eastAsia="Sarabun" w:hAnsi="TH SarabunIT๙" w:cs="TH SarabunIT๙"/>
          <w:bCs/>
          <w:sz w:val="32"/>
          <w:szCs w:val="32"/>
        </w:rPr>
      </w:pPr>
      <w:r>
        <w:rPr>
          <w:rFonts w:ascii="TH SarabunIT๙" w:eastAsia="Sarabun" w:hAnsi="TH SarabunIT๙" w:cs="TH SarabunIT๙"/>
          <w:b/>
          <w:sz w:val="32"/>
          <w:szCs w:val="32"/>
        </w:rPr>
        <w:t>4</w:t>
      </w:r>
      <w:r w:rsidRPr="00F6248A">
        <w:rPr>
          <w:rFonts w:ascii="TH SarabunIT๙" w:eastAsia="Sarabun" w:hAnsi="TH SarabunIT๙" w:cs="TH SarabunIT๙"/>
          <w:b/>
          <w:sz w:val="32"/>
          <w:szCs w:val="32"/>
        </w:rPr>
        <w:t xml:space="preserve">. </w:t>
      </w:r>
      <w:r w:rsidRPr="00F6248A">
        <w:rPr>
          <w:rFonts w:ascii="TH SarabunIT๙" w:eastAsia="Sarabun" w:hAnsi="TH SarabunIT๙" w:cs="TH SarabunIT๙"/>
          <w:bCs/>
          <w:sz w:val="32"/>
          <w:szCs w:val="32"/>
          <w:cs/>
        </w:rPr>
        <w:t>งาน</w:t>
      </w:r>
      <w:r>
        <w:rPr>
          <w:rFonts w:ascii="TH SarabunIT๙" w:eastAsia="Sarabun" w:hAnsi="TH SarabunIT๙" w:cs="TH SarabunIT๙" w:hint="cs"/>
          <w:bCs/>
          <w:sz w:val="32"/>
          <w:szCs w:val="32"/>
          <w:cs/>
        </w:rPr>
        <w:t>สืบสวน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859"/>
        <w:gridCol w:w="3458"/>
        <w:gridCol w:w="4099"/>
        <w:gridCol w:w="1296"/>
        <w:gridCol w:w="1273"/>
        <w:gridCol w:w="1570"/>
        <w:gridCol w:w="1619"/>
      </w:tblGrid>
      <w:tr w:rsidR="00A71B84" w:rsidRPr="00EA3E4C" w14:paraId="424A0823" w14:textId="4AADC33E" w:rsidTr="00A71B84">
        <w:tc>
          <w:tcPr>
            <w:tcW w:w="303" w:type="pct"/>
            <w:vMerge w:val="restart"/>
            <w:shd w:val="clear" w:color="auto" w:fill="800000"/>
            <w:vAlign w:val="center"/>
          </w:tcPr>
          <w:p w14:paraId="6D77A7D9" w14:textId="324B9CD5" w:rsidR="00685D2D" w:rsidRPr="00EA3E4C" w:rsidRDefault="00685D2D" w:rsidP="00AE67E8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EA3E4C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220" w:type="pct"/>
            <w:vMerge w:val="restart"/>
            <w:shd w:val="clear" w:color="auto" w:fill="800000"/>
            <w:vAlign w:val="center"/>
          </w:tcPr>
          <w:p w14:paraId="226F271F" w14:textId="77777777" w:rsidR="00685D2D" w:rsidRPr="00EA3E4C" w:rsidRDefault="00685D2D" w:rsidP="00AE67E8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EA3E4C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ขั้นตอนการปฏิบัติ</w:t>
            </w:r>
          </w:p>
        </w:tc>
        <w:tc>
          <w:tcPr>
            <w:tcW w:w="1446" w:type="pct"/>
            <w:vMerge w:val="restart"/>
            <w:shd w:val="clear" w:color="auto" w:fill="800000"/>
          </w:tcPr>
          <w:p w14:paraId="1D3C8A55" w14:textId="77777777" w:rsidR="00685D2D" w:rsidRDefault="00685D2D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EA3E4C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ประเด็นความเสี่ยงต่อการรับสินบน</w:t>
            </w:r>
            <w:r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 xml:space="preserve"> </w:t>
            </w:r>
          </w:p>
          <w:p w14:paraId="3693AFF4" w14:textId="77777777" w:rsidR="00685D2D" w:rsidRPr="00EA3E4C" w:rsidRDefault="00685D2D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Bribery Risk</w:t>
            </w:r>
          </w:p>
        </w:tc>
        <w:tc>
          <w:tcPr>
            <w:tcW w:w="1460" w:type="pct"/>
            <w:gridSpan w:val="3"/>
            <w:shd w:val="clear" w:color="auto" w:fill="800000"/>
          </w:tcPr>
          <w:p w14:paraId="5AD1EBA5" w14:textId="77777777" w:rsidR="00685D2D" w:rsidRPr="00EA3E4C" w:rsidRDefault="00685D2D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EA3E4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Risk Score (L × I)</w:t>
            </w:r>
          </w:p>
        </w:tc>
        <w:tc>
          <w:tcPr>
            <w:tcW w:w="571" w:type="pct"/>
            <w:shd w:val="clear" w:color="auto" w:fill="800000"/>
          </w:tcPr>
          <w:p w14:paraId="07280ABA" w14:textId="77777777" w:rsidR="00685D2D" w:rsidRPr="00EA3E4C" w:rsidRDefault="00685D2D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685D2D" w:rsidRPr="00EA3E4C" w14:paraId="1860530D" w14:textId="263035F2" w:rsidTr="001809F0">
        <w:tc>
          <w:tcPr>
            <w:tcW w:w="303" w:type="pct"/>
            <w:vMerge/>
            <w:shd w:val="clear" w:color="auto" w:fill="800000"/>
          </w:tcPr>
          <w:p w14:paraId="2D26EF79" w14:textId="77777777" w:rsidR="00685D2D" w:rsidRPr="00EA3E4C" w:rsidRDefault="00685D2D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</w:p>
        </w:tc>
        <w:tc>
          <w:tcPr>
            <w:tcW w:w="1220" w:type="pct"/>
            <w:vMerge/>
            <w:shd w:val="clear" w:color="auto" w:fill="800000"/>
          </w:tcPr>
          <w:p w14:paraId="49BDB6BE" w14:textId="77777777" w:rsidR="00685D2D" w:rsidRPr="00EA3E4C" w:rsidRDefault="00685D2D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</w:p>
        </w:tc>
        <w:tc>
          <w:tcPr>
            <w:tcW w:w="1446" w:type="pct"/>
            <w:vMerge/>
            <w:shd w:val="clear" w:color="auto" w:fill="800000"/>
          </w:tcPr>
          <w:p w14:paraId="0E18834C" w14:textId="77777777" w:rsidR="00685D2D" w:rsidRPr="00EA3E4C" w:rsidRDefault="00685D2D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</w:p>
        </w:tc>
        <w:tc>
          <w:tcPr>
            <w:tcW w:w="457" w:type="pct"/>
            <w:shd w:val="clear" w:color="auto" w:fill="800000"/>
          </w:tcPr>
          <w:p w14:paraId="5D71C024" w14:textId="77777777" w:rsidR="00685D2D" w:rsidRPr="00EA3E4C" w:rsidRDefault="00685D2D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EA3E4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Likelihood</w:t>
            </w:r>
          </w:p>
        </w:tc>
        <w:tc>
          <w:tcPr>
            <w:tcW w:w="449" w:type="pct"/>
            <w:shd w:val="clear" w:color="auto" w:fill="800000"/>
          </w:tcPr>
          <w:p w14:paraId="6FE5147E" w14:textId="77777777" w:rsidR="00685D2D" w:rsidRPr="00EA3E4C" w:rsidRDefault="00685D2D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EA3E4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Impact</w:t>
            </w:r>
          </w:p>
        </w:tc>
        <w:tc>
          <w:tcPr>
            <w:tcW w:w="554" w:type="pct"/>
            <w:shd w:val="clear" w:color="auto" w:fill="800000"/>
          </w:tcPr>
          <w:p w14:paraId="425029CC" w14:textId="77777777" w:rsidR="00685D2D" w:rsidRPr="00EA3E4C" w:rsidRDefault="00685D2D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proofErr w:type="spellStart"/>
            <w:r w:rsidRPr="00EA3E4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RiskScore</w:t>
            </w:r>
            <w:proofErr w:type="spellEnd"/>
          </w:p>
        </w:tc>
        <w:tc>
          <w:tcPr>
            <w:tcW w:w="571" w:type="pct"/>
            <w:shd w:val="clear" w:color="auto" w:fill="800000"/>
          </w:tcPr>
          <w:p w14:paraId="22925D7B" w14:textId="3F41C513" w:rsidR="00685D2D" w:rsidRPr="00EA3E4C" w:rsidRDefault="00685D2D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D55B6A">
              <w:rPr>
                <w:rFonts w:ascii="TH SarabunIT๙" w:eastAsia="Sarabun" w:hAnsi="TH SarabunIT๙" w:cs="TH SarabunIT๙" w:hint="cs"/>
                <w:bCs/>
                <w:spacing w:val="-4"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685D2D" w:rsidRPr="00EA3E4C" w14:paraId="4938179B" w14:textId="641905FB" w:rsidTr="00685D2D">
        <w:tc>
          <w:tcPr>
            <w:tcW w:w="5000" w:type="pct"/>
            <w:gridSpan w:val="7"/>
          </w:tcPr>
          <w:p w14:paraId="2F076745" w14:textId="60272365" w:rsidR="00685D2D" w:rsidRDefault="00685D2D" w:rsidP="00104726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กระบวนการการจับกุมผู้กระทำผิดกฎหมายอาญา</w:t>
            </w:r>
          </w:p>
        </w:tc>
      </w:tr>
      <w:tr w:rsidR="00685D2D" w:rsidRPr="00EA3E4C" w14:paraId="698B446E" w14:textId="4A1189EC" w:rsidTr="00AA2579">
        <w:tc>
          <w:tcPr>
            <w:tcW w:w="303" w:type="pct"/>
          </w:tcPr>
          <w:p w14:paraId="07EE6E07" w14:textId="77777777" w:rsidR="00685D2D" w:rsidRPr="00984D12" w:rsidRDefault="00685D2D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984D12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1220" w:type="pct"/>
          </w:tcPr>
          <w:p w14:paraId="60FFB86A" w14:textId="391E7EE9" w:rsidR="00685D2D" w:rsidRPr="00EA3E4C" w:rsidRDefault="00685D2D" w:rsidP="00104726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การจับกุมผู้กระทำความผิดซึ่งหน้า และ</w:t>
            </w:r>
            <w:r w:rsidR="005B1338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จับกุม</w:t>
            </w: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ตามหมายจับ</w:t>
            </w:r>
          </w:p>
        </w:tc>
        <w:tc>
          <w:tcPr>
            <w:tcW w:w="1446" w:type="pct"/>
          </w:tcPr>
          <w:p w14:paraId="7784644C" w14:textId="75240D8B" w:rsidR="00685D2D" w:rsidRPr="00EA3E4C" w:rsidRDefault="00685D2D" w:rsidP="00C73839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เจ้าหน้าที่เรียกและ/หรือรับสินบนเพื่อแลกกับการไม่ถูกจับกุมดำเนินคดี หรือทำให้ได้รับโทษน้อยลง</w:t>
            </w:r>
          </w:p>
        </w:tc>
        <w:tc>
          <w:tcPr>
            <w:tcW w:w="457" w:type="pct"/>
          </w:tcPr>
          <w:p w14:paraId="2D08B830" w14:textId="5B8890F7" w:rsidR="00685D2D" w:rsidRPr="00EA3E4C" w:rsidRDefault="00AA2579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449" w:type="pct"/>
          </w:tcPr>
          <w:p w14:paraId="428ED796" w14:textId="3AC54EC6" w:rsidR="00685D2D" w:rsidRPr="00EA3E4C" w:rsidRDefault="00685D2D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5</w:t>
            </w:r>
          </w:p>
        </w:tc>
        <w:tc>
          <w:tcPr>
            <w:tcW w:w="554" w:type="pct"/>
            <w:shd w:val="clear" w:color="auto" w:fill="F2F2F2" w:themeFill="background1" w:themeFillShade="F2"/>
          </w:tcPr>
          <w:p w14:paraId="57E0E3AD" w14:textId="4E4242EB" w:rsidR="00685D2D" w:rsidRPr="00EA3E4C" w:rsidRDefault="00AA2579" w:rsidP="00685D2D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10</w:t>
            </w:r>
          </w:p>
        </w:tc>
        <w:tc>
          <w:tcPr>
            <w:tcW w:w="571" w:type="pct"/>
            <w:shd w:val="clear" w:color="auto" w:fill="FFC000"/>
          </w:tcPr>
          <w:p w14:paraId="1DE503FE" w14:textId="339F8766" w:rsidR="00685D2D" w:rsidRDefault="00685D2D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สูง</w:t>
            </w:r>
          </w:p>
        </w:tc>
      </w:tr>
    </w:tbl>
    <w:p w14:paraId="1D1C9EC5" w14:textId="77777777" w:rsidR="00AA2579" w:rsidRPr="00AA2579" w:rsidRDefault="00AA2579" w:rsidP="002270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IT๙" w:eastAsia="Sarabun" w:hAnsi="TH SarabunIT๙" w:cs="TH SarabunIT๙"/>
          <w:b/>
          <w:sz w:val="24"/>
          <w:szCs w:val="24"/>
        </w:rPr>
      </w:pPr>
    </w:p>
    <w:p w14:paraId="0BDA94FB" w14:textId="29B4EE09" w:rsidR="002270D9" w:rsidRDefault="002270D9" w:rsidP="002270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IT๙" w:eastAsia="Sarabun" w:hAnsi="TH SarabunIT๙" w:cs="TH SarabunIT๙"/>
          <w:bCs/>
          <w:sz w:val="32"/>
          <w:szCs w:val="32"/>
        </w:rPr>
      </w:pPr>
      <w:r>
        <w:rPr>
          <w:rFonts w:ascii="TH SarabunIT๙" w:eastAsia="Sarabun" w:hAnsi="TH SarabunIT๙" w:cs="TH SarabunIT๙"/>
          <w:b/>
          <w:sz w:val="32"/>
          <w:szCs w:val="32"/>
        </w:rPr>
        <w:t>5</w:t>
      </w:r>
      <w:r w:rsidRPr="00F6248A">
        <w:rPr>
          <w:rFonts w:ascii="TH SarabunIT๙" w:eastAsia="Sarabun" w:hAnsi="TH SarabunIT๙" w:cs="TH SarabunIT๙"/>
          <w:b/>
          <w:sz w:val="32"/>
          <w:szCs w:val="32"/>
        </w:rPr>
        <w:t xml:space="preserve">. </w:t>
      </w:r>
      <w:r w:rsidRPr="00F6248A">
        <w:rPr>
          <w:rFonts w:ascii="TH SarabunIT๙" w:eastAsia="Sarabun" w:hAnsi="TH SarabunIT๙" w:cs="TH SarabunIT๙"/>
          <w:bCs/>
          <w:sz w:val="32"/>
          <w:szCs w:val="32"/>
          <w:cs/>
        </w:rPr>
        <w:t>งาน</w:t>
      </w:r>
      <w:r>
        <w:rPr>
          <w:rFonts w:ascii="TH SarabunIT๙" w:eastAsia="Sarabun" w:hAnsi="TH SarabunIT๙" w:cs="TH SarabunIT๙" w:hint="cs"/>
          <w:bCs/>
          <w:sz w:val="32"/>
          <w:szCs w:val="32"/>
          <w:cs/>
        </w:rPr>
        <w:t>สอบสวน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858"/>
        <w:gridCol w:w="3458"/>
        <w:gridCol w:w="4034"/>
        <w:gridCol w:w="1296"/>
        <w:gridCol w:w="1296"/>
        <w:gridCol w:w="1585"/>
        <w:gridCol w:w="1647"/>
      </w:tblGrid>
      <w:tr w:rsidR="00A71B84" w:rsidRPr="00EA3E4C" w14:paraId="2252E96B" w14:textId="34F4E178" w:rsidTr="00A71B84">
        <w:tc>
          <w:tcPr>
            <w:tcW w:w="303" w:type="pct"/>
            <w:vMerge w:val="restart"/>
            <w:shd w:val="clear" w:color="auto" w:fill="800000"/>
            <w:vAlign w:val="center"/>
          </w:tcPr>
          <w:p w14:paraId="0F1B1E77" w14:textId="7FDC85EF" w:rsidR="00A71B84" w:rsidRPr="00EA3E4C" w:rsidRDefault="00A71B84" w:rsidP="00AE67E8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EA3E4C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220" w:type="pct"/>
            <w:vMerge w:val="restart"/>
            <w:shd w:val="clear" w:color="auto" w:fill="800000"/>
            <w:vAlign w:val="center"/>
          </w:tcPr>
          <w:p w14:paraId="1E6C759A" w14:textId="77777777" w:rsidR="00A71B84" w:rsidRPr="00EA3E4C" w:rsidRDefault="00A71B84" w:rsidP="00AE67E8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EA3E4C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ขั้นตอนการปฏิบัติ</w:t>
            </w:r>
          </w:p>
        </w:tc>
        <w:tc>
          <w:tcPr>
            <w:tcW w:w="1423" w:type="pct"/>
            <w:vMerge w:val="restart"/>
            <w:shd w:val="clear" w:color="auto" w:fill="800000"/>
          </w:tcPr>
          <w:p w14:paraId="41E85B87" w14:textId="77777777" w:rsidR="00A71B84" w:rsidRDefault="00A71B84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EA3E4C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ประเด็นความเสี่ยงต่อการรับสินบน</w:t>
            </w:r>
            <w:r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 xml:space="preserve"> </w:t>
            </w:r>
          </w:p>
          <w:p w14:paraId="0A0C27EF" w14:textId="77777777" w:rsidR="00A71B84" w:rsidRPr="00EA3E4C" w:rsidRDefault="00A71B84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Bribery Risk</w:t>
            </w:r>
          </w:p>
        </w:tc>
        <w:tc>
          <w:tcPr>
            <w:tcW w:w="2054" w:type="pct"/>
            <w:gridSpan w:val="4"/>
            <w:shd w:val="clear" w:color="auto" w:fill="800000"/>
          </w:tcPr>
          <w:p w14:paraId="317A8E76" w14:textId="7BB11A0B" w:rsidR="00A71B84" w:rsidRPr="00EA3E4C" w:rsidRDefault="00A71B84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EA3E4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Risk Score (L × I)</w:t>
            </w:r>
          </w:p>
        </w:tc>
      </w:tr>
      <w:tr w:rsidR="00A71B84" w:rsidRPr="00EA3E4C" w14:paraId="21ED2BB4" w14:textId="45B824DA" w:rsidTr="00A71B84">
        <w:tc>
          <w:tcPr>
            <w:tcW w:w="303" w:type="pct"/>
            <w:vMerge/>
            <w:shd w:val="clear" w:color="auto" w:fill="800000"/>
          </w:tcPr>
          <w:p w14:paraId="61D169F6" w14:textId="77777777" w:rsidR="00A71B84" w:rsidRPr="00EA3E4C" w:rsidRDefault="00A71B84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</w:p>
        </w:tc>
        <w:tc>
          <w:tcPr>
            <w:tcW w:w="1220" w:type="pct"/>
            <w:vMerge/>
            <w:shd w:val="clear" w:color="auto" w:fill="800000"/>
          </w:tcPr>
          <w:p w14:paraId="39DAF622" w14:textId="77777777" w:rsidR="00A71B84" w:rsidRPr="00EA3E4C" w:rsidRDefault="00A71B84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</w:p>
        </w:tc>
        <w:tc>
          <w:tcPr>
            <w:tcW w:w="1423" w:type="pct"/>
            <w:vMerge/>
            <w:shd w:val="clear" w:color="auto" w:fill="800000"/>
          </w:tcPr>
          <w:p w14:paraId="2021422E" w14:textId="77777777" w:rsidR="00A71B84" w:rsidRPr="00EA3E4C" w:rsidRDefault="00A71B84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</w:p>
        </w:tc>
        <w:tc>
          <w:tcPr>
            <w:tcW w:w="457" w:type="pct"/>
            <w:shd w:val="clear" w:color="auto" w:fill="800000"/>
          </w:tcPr>
          <w:p w14:paraId="36F4B1A8" w14:textId="77777777" w:rsidR="00A71B84" w:rsidRPr="00EA3E4C" w:rsidRDefault="00A71B84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EA3E4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Likelihood</w:t>
            </w:r>
          </w:p>
        </w:tc>
        <w:tc>
          <w:tcPr>
            <w:tcW w:w="457" w:type="pct"/>
            <w:shd w:val="clear" w:color="auto" w:fill="800000"/>
          </w:tcPr>
          <w:p w14:paraId="645056CA" w14:textId="77777777" w:rsidR="00A71B84" w:rsidRPr="00EA3E4C" w:rsidRDefault="00A71B84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EA3E4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Impact</w:t>
            </w:r>
          </w:p>
        </w:tc>
        <w:tc>
          <w:tcPr>
            <w:tcW w:w="559" w:type="pct"/>
            <w:shd w:val="clear" w:color="auto" w:fill="800000"/>
          </w:tcPr>
          <w:p w14:paraId="791E7EA3" w14:textId="77777777" w:rsidR="00A71B84" w:rsidRPr="00EA3E4C" w:rsidRDefault="00A71B84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proofErr w:type="spellStart"/>
            <w:r w:rsidRPr="00EA3E4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RiskScore</w:t>
            </w:r>
            <w:proofErr w:type="spellEnd"/>
          </w:p>
        </w:tc>
        <w:tc>
          <w:tcPr>
            <w:tcW w:w="581" w:type="pct"/>
            <w:shd w:val="clear" w:color="auto" w:fill="800000"/>
          </w:tcPr>
          <w:p w14:paraId="446A8CD2" w14:textId="786E4C10" w:rsidR="00A71B84" w:rsidRPr="00EA3E4C" w:rsidRDefault="00A71B84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D55B6A">
              <w:rPr>
                <w:rFonts w:ascii="TH SarabunIT๙" w:eastAsia="Sarabun" w:hAnsi="TH SarabunIT๙" w:cs="TH SarabunIT๙" w:hint="cs"/>
                <w:bCs/>
                <w:spacing w:val="-4"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A71B84" w:rsidRPr="00EA3E4C" w14:paraId="2D885026" w14:textId="46A93505" w:rsidTr="00A71B84">
        <w:tc>
          <w:tcPr>
            <w:tcW w:w="5000" w:type="pct"/>
            <w:gridSpan w:val="7"/>
          </w:tcPr>
          <w:p w14:paraId="6463EDC3" w14:textId="0DEABAD3" w:rsidR="00A71B84" w:rsidRDefault="00A71B84" w:rsidP="00104726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 xml:space="preserve">5.1 </w:t>
            </w:r>
            <w:r w:rsidR="008945A3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กระบวนการ</w:t>
            </w: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การอำนวยความยุติธรรม</w:t>
            </w:r>
          </w:p>
        </w:tc>
      </w:tr>
      <w:tr w:rsidR="0023282A" w:rsidRPr="00EA3E4C" w14:paraId="1D6F6D88" w14:textId="68A52FB9" w:rsidTr="0023282A">
        <w:tc>
          <w:tcPr>
            <w:tcW w:w="303" w:type="pct"/>
          </w:tcPr>
          <w:p w14:paraId="61778FCE" w14:textId="77777777" w:rsidR="00A71B84" w:rsidRPr="00984D12" w:rsidRDefault="00A71B84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984D12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1220" w:type="pct"/>
          </w:tcPr>
          <w:p w14:paraId="42D4AF0C" w14:textId="52DACCB6" w:rsidR="00A71B84" w:rsidRPr="00EA3E4C" w:rsidRDefault="00A71B84" w:rsidP="00104726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การทำสำนวนในคดีอาญา คดีจราจร</w:t>
            </w:r>
          </w:p>
        </w:tc>
        <w:tc>
          <w:tcPr>
            <w:tcW w:w="1423" w:type="pct"/>
          </w:tcPr>
          <w:p w14:paraId="2B01ADCA" w14:textId="77F6C09E" w:rsidR="00A71B84" w:rsidRPr="00EA3E4C" w:rsidRDefault="00A71B84" w:rsidP="004B7602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-พนักงานสอบสวนเรียกและ/หรือรับสินบนหรือทรัพย์สินเพื่อแลกกับการไม่ต้องรับโทษหรือรับโทษน้อยลง</w:t>
            </w:r>
          </w:p>
        </w:tc>
        <w:tc>
          <w:tcPr>
            <w:tcW w:w="457" w:type="pct"/>
          </w:tcPr>
          <w:p w14:paraId="7A74D740" w14:textId="49CE64DE" w:rsidR="00A71B84" w:rsidRPr="00EA3E4C" w:rsidRDefault="0023282A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457" w:type="pct"/>
          </w:tcPr>
          <w:p w14:paraId="6F72AD48" w14:textId="77777777" w:rsidR="00A71B84" w:rsidRPr="00EA3E4C" w:rsidRDefault="00A71B84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5</w:t>
            </w:r>
          </w:p>
        </w:tc>
        <w:tc>
          <w:tcPr>
            <w:tcW w:w="559" w:type="pct"/>
            <w:shd w:val="clear" w:color="auto" w:fill="auto"/>
          </w:tcPr>
          <w:p w14:paraId="34398350" w14:textId="6EA06204" w:rsidR="00A71B84" w:rsidRPr="00EA3E4C" w:rsidRDefault="0023282A" w:rsidP="0023282A">
            <w:pPr>
              <w:widowControl w:val="0"/>
              <w:tabs>
                <w:tab w:val="center" w:pos="671"/>
                <w:tab w:val="left" w:pos="1340"/>
              </w:tabs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10</w:t>
            </w:r>
          </w:p>
        </w:tc>
        <w:tc>
          <w:tcPr>
            <w:tcW w:w="581" w:type="pct"/>
            <w:shd w:val="clear" w:color="auto" w:fill="FFC000"/>
          </w:tcPr>
          <w:p w14:paraId="2424BCE7" w14:textId="58EB9FCA" w:rsidR="00A71B84" w:rsidRDefault="005846DB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สูง</w:t>
            </w:r>
          </w:p>
        </w:tc>
      </w:tr>
    </w:tbl>
    <w:p w14:paraId="0AD8CE01" w14:textId="77777777" w:rsidR="00AA2579" w:rsidRDefault="00AA2579" w:rsidP="00AA257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IT๙" w:eastAsia="Sarabun" w:hAnsi="TH SarabunIT๙" w:cs="TH SarabunIT๙"/>
          <w:b/>
          <w:color w:val="000000" w:themeColor="text1"/>
          <w:sz w:val="40"/>
          <w:szCs w:val="40"/>
          <w:cs/>
        </w:rPr>
        <w:sectPr w:rsidR="00AA2579" w:rsidSect="00AA2579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9C16111" w14:textId="7D12510D" w:rsidR="002270D9" w:rsidRPr="00324348" w:rsidRDefault="005331BC" w:rsidP="002270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color w:val="000000" w:themeColor="text1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2BC4BD8" wp14:editId="2389C772">
            <wp:extent cx="933450" cy="933450"/>
            <wp:effectExtent l="0" t="0" r="0" b="0"/>
            <wp:docPr id="928690220" name="รูปภาพ 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58F88" w14:textId="77777777" w:rsidR="002270D9" w:rsidRPr="00324348" w:rsidRDefault="002270D9" w:rsidP="002270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b/>
          <w:spacing w:val="-6"/>
          <w:sz w:val="36"/>
          <w:szCs w:val="36"/>
        </w:rPr>
      </w:pPr>
    </w:p>
    <w:p w14:paraId="025043C1" w14:textId="04E33348" w:rsidR="002270D9" w:rsidRPr="002270D9" w:rsidRDefault="002270D9" w:rsidP="002270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rFonts w:ascii="TH SarabunIT๙" w:eastAsia="Sarabun" w:hAnsi="TH SarabunIT๙" w:cs="TH SarabunIT๙"/>
          <w:bCs/>
          <w:color w:val="C00000"/>
          <w:spacing w:val="-6"/>
          <w:sz w:val="40"/>
          <w:szCs w:val="40"/>
          <w:cs/>
        </w:rPr>
      </w:pPr>
      <w:r w:rsidRPr="002270D9">
        <w:rPr>
          <w:rFonts w:ascii="TH SarabunIT๙" w:eastAsia="Sarabun" w:hAnsi="TH SarabunIT๙" w:cs="TH SarabunIT๙"/>
          <w:b/>
          <w:bCs/>
          <w:color w:val="C00000"/>
          <w:spacing w:val="-6"/>
          <w:sz w:val="40"/>
          <w:szCs w:val="40"/>
          <w:cs/>
        </w:rPr>
        <w:t xml:space="preserve">ส่วนที่ </w:t>
      </w:r>
      <w:r w:rsidRPr="002270D9">
        <w:rPr>
          <w:rFonts w:ascii="TH SarabunIT๙" w:eastAsia="Sarabun" w:hAnsi="TH SarabunIT๙" w:cs="TH SarabunIT๙"/>
          <w:b/>
          <w:color w:val="C00000"/>
          <w:spacing w:val="-6"/>
          <w:sz w:val="40"/>
          <w:szCs w:val="40"/>
        </w:rPr>
        <w:t xml:space="preserve">3 </w:t>
      </w:r>
      <w:r w:rsidRPr="002270D9">
        <w:rPr>
          <w:rFonts w:ascii="TH SarabunIT๙" w:eastAsia="Sarabun" w:hAnsi="TH SarabunIT๙" w:cs="TH SarabunIT๙" w:hint="cs"/>
          <w:bCs/>
          <w:color w:val="C00000"/>
          <w:spacing w:val="-6"/>
          <w:sz w:val="40"/>
          <w:szCs w:val="40"/>
          <w:cs/>
        </w:rPr>
        <w:t>แผนบริหารจัดการความเสี่ยงต่อการรับสินบน</w:t>
      </w:r>
    </w:p>
    <w:p w14:paraId="1FFF76EF" w14:textId="27EB9B13" w:rsidR="00A4671C" w:rsidRDefault="00A4671C" w:rsidP="00735F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rFonts w:ascii="TH SarabunIT๙" w:eastAsia="Sarabun" w:hAnsi="TH SarabunIT๙" w:cs="TH SarabunIT๙"/>
          <w:bCs/>
          <w:color w:val="C00000"/>
          <w:sz w:val="40"/>
          <w:szCs w:val="40"/>
        </w:rPr>
      </w:pPr>
      <w:r w:rsidRPr="002270D9">
        <w:rPr>
          <w:rFonts w:ascii="TH SarabunIT๙" w:eastAsia="Sarabun" w:hAnsi="TH SarabunIT๙" w:cs="TH SarabunIT๙"/>
          <w:b/>
          <w:bCs/>
          <w:color w:val="C00000"/>
          <w:sz w:val="40"/>
          <w:szCs w:val="40"/>
          <w:cs/>
        </w:rPr>
        <w:t>ของสถานีตำรวจภูธร</w:t>
      </w:r>
      <w:r w:rsidR="006D29F5">
        <w:rPr>
          <w:rFonts w:ascii="TH SarabunIT๙" w:eastAsia="Sarabun" w:hAnsi="TH SarabunIT๙" w:cs="TH SarabunIT๙"/>
          <w:bCs/>
          <w:color w:val="C00000"/>
          <w:sz w:val="40"/>
          <w:szCs w:val="40"/>
          <w:cs/>
        </w:rPr>
        <w:t>เมืองอำนาจเจริญ</w:t>
      </w:r>
      <w:r w:rsidR="002270D9" w:rsidRPr="002270D9">
        <w:rPr>
          <w:rFonts w:ascii="TH SarabunIT๙" w:eastAsia="Sarabun" w:hAnsi="TH SarabunIT๙" w:cs="TH SarabunIT๙" w:hint="cs"/>
          <w:bCs/>
          <w:color w:val="C00000"/>
          <w:sz w:val="40"/>
          <w:szCs w:val="40"/>
          <w:cs/>
        </w:rPr>
        <w:t>จังหวัดอำนาจเจริญ</w:t>
      </w:r>
    </w:p>
    <w:p w14:paraId="41B1AABD" w14:textId="77777777" w:rsidR="002270D9" w:rsidRPr="002270D9" w:rsidRDefault="002270D9" w:rsidP="00735F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rFonts w:ascii="TH SarabunIT๙" w:eastAsia="Sarabun" w:hAnsi="TH SarabunIT๙" w:cs="TH SarabunIT๙"/>
          <w:bCs/>
          <w:color w:val="C00000"/>
          <w:sz w:val="40"/>
          <w:szCs w:val="40"/>
          <w:cs/>
        </w:rPr>
      </w:pPr>
    </w:p>
    <w:p w14:paraId="6DEEEC89" w14:textId="7CA1648C" w:rsidR="002270D9" w:rsidRDefault="002270D9" w:rsidP="002270D9">
      <w:pPr>
        <w:spacing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242C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2242C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218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ในการจัดทำแผนบริหารจัดการความเสี่ยง</w:t>
      </w:r>
      <w:r w:rsidRPr="002242C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ต่อการรับสินบน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A218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พิจารณาความเสี่ยง</w:t>
      </w:r>
      <w:r w:rsidRPr="002242C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ต่อการ</w:t>
      </w:r>
      <w:r w:rsidR="009835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</w:t>
      </w:r>
      <w:r w:rsidRPr="002242C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รับสินบน</w:t>
      </w:r>
      <w:r w:rsidRPr="00A21874">
        <w:rPr>
          <w:rFonts w:ascii="TH SarabunPSK" w:eastAsia="Times New Roman" w:hAnsi="TH SarabunPSK" w:cs="TH SarabunPSK"/>
          <w:color w:val="000000"/>
        </w:rPr>
        <w:t xml:space="preserve"> </w:t>
      </w:r>
      <w:r w:rsidRPr="00A218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ที่อยู่ใน</w:t>
      </w:r>
      <w:r w:rsidR="009835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98355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โชนสีแดง (</w:t>
      </w:r>
      <w:r w:rsidRPr="00983554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Red Zone) </w:t>
      </w:r>
      <w:r w:rsidRPr="00A218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ของทุกสายงาน</w:t>
      </w:r>
      <w:r w:rsidR="009835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A218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จะถูกเลือกมาทำแผนบริหารจัดการความเสี่ยง</w:t>
      </w:r>
      <w:r w:rsidR="009835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2242C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ต่อการรับสินบน</w:t>
      </w:r>
      <w:r w:rsidRPr="00A21874">
        <w:rPr>
          <w:rFonts w:ascii="TH SarabunPSK" w:eastAsia="Times New Roman" w:hAnsi="TH SarabunPSK" w:cs="TH SarabunPSK"/>
          <w:color w:val="000000"/>
        </w:rPr>
        <w:t xml:space="preserve"> </w:t>
      </w:r>
      <w:r w:rsidRPr="00A218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ส่วนลำดับความเสี่ยงที่อยู่ใน</w:t>
      </w:r>
      <w:r w:rsidR="009835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98355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โซนสีส้ม</w:t>
      </w:r>
      <w:r w:rsidRPr="00A218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98355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สีเหลือง</w:t>
      </w:r>
      <w:r w:rsidRPr="00A218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จะถูกเลือกในลำดับต่อมา มาตรการควบคุมความเสี่ยงการทุจริตอาจมีหลากหลายวิธีการ หน่วยงานควรทำการคัดเลือกวิธีที่ดีที่สุด และประเมิน</w:t>
      </w:r>
      <w:r w:rsidRPr="00A21874">
        <w:rPr>
          <w:rFonts w:ascii="TH SarabunPSK" w:eastAsia="Times New Roman" w:hAnsi="TH SarabunPSK" w:cs="TH SarabunPSK"/>
          <w:color w:val="000000"/>
          <w:spacing w:val="-2"/>
          <w:sz w:val="32"/>
          <w:szCs w:val="32"/>
          <w:cs/>
        </w:rPr>
        <w:t>ความคุ้มค่าเหมาะสมกับระดับความเสี่ยง</w:t>
      </w:r>
      <w:r w:rsidRPr="00F271DC">
        <w:rPr>
          <w:rFonts w:ascii="TH SarabunPSK" w:eastAsia="Times New Roman" w:hAnsi="TH SarabunPSK" w:cs="TH SarabunPSK"/>
          <w:color w:val="000000"/>
          <w:spacing w:val="-2"/>
          <w:sz w:val="32"/>
          <w:szCs w:val="32"/>
          <w:cs/>
        </w:rPr>
        <w:t>ต่อการรับสินบนที่ได้จากการประเมินม</w:t>
      </w:r>
      <w:r w:rsidRPr="00F271DC">
        <w:rPr>
          <w:rFonts w:ascii="TH SarabunPSK" w:eastAsia="Times New Roman" w:hAnsi="TH SarabunPSK" w:cs="TH SarabunPSK" w:hint="cs"/>
          <w:color w:val="000000"/>
          <w:spacing w:val="-2"/>
          <w:sz w:val="32"/>
          <w:szCs w:val="32"/>
          <w:cs/>
        </w:rPr>
        <w:t>า</w:t>
      </w:r>
      <w:r w:rsidRPr="00A21874">
        <w:rPr>
          <w:rFonts w:ascii="TH SarabunPSK" w:eastAsia="Times New Roman" w:hAnsi="TH SarabunPSK" w:cs="TH SarabunPSK"/>
          <w:color w:val="000000"/>
          <w:spacing w:val="-2"/>
          <w:sz w:val="32"/>
          <w:szCs w:val="32"/>
          <w:cs/>
        </w:rPr>
        <w:t>ประกอบด้วย</w:t>
      </w:r>
      <w:r w:rsidRPr="00A2187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</w:t>
      </w:r>
    </w:p>
    <w:p w14:paraId="36D7EE90" w14:textId="77777777" w:rsidR="00983554" w:rsidRPr="00A21874" w:rsidRDefault="00983554" w:rsidP="002270D9">
      <w:pPr>
        <w:spacing w:line="240" w:lineRule="auto"/>
        <w:jc w:val="thaiDistribute"/>
        <w:rPr>
          <w:rFonts w:ascii="TH SarabunPSK" w:eastAsia="Times New Roman" w:hAnsi="TH SarabunPSK" w:cs="TH SarabunPSK"/>
          <w:sz w:val="28"/>
        </w:rPr>
      </w:pPr>
    </w:p>
    <w:p w14:paraId="01F53D45" w14:textId="77777777" w:rsidR="002270D9" w:rsidRPr="00A21874" w:rsidRDefault="002270D9" w:rsidP="002270D9">
      <w:pPr>
        <w:spacing w:line="240" w:lineRule="auto"/>
        <w:jc w:val="thaiDistribute"/>
        <w:rPr>
          <w:rFonts w:ascii="TH SarabunPSK" w:eastAsia="Times New Roman" w:hAnsi="TH SarabunPSK" w:cs="TH SarabunPSK"/>
          <w:sz w:val="28"/>
        </w:rPr>
      </w:pPr>
      <w:r w:rsidRPr="002242C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2242C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218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การจัดทำแผ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นบริหารจัดการความเสี่ยง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ต่อการรับสินบน</w:t>
      </w:r>
      <w:r w:rsidRPr="00A218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ให้นำมาตรการควบคุมความเสี่ยง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</w:t>
      </w:r>
      <w:r w:rsidRPr="002242C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ต่อการรับสินบน</w:t>
      </w:r>
      <w:r w:rsidRPr="00A218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ของกระบวนงานหรือโครงการที่ทำการประเมินของหน่วยงานที่มีอยู่ในปัจจุบัน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A218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2242C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Key Controls in place) </w:t>
      </w:r>
      <w:r w:rsidRPr="00A218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มาทำการประเมินว่ามีประสิทธิภาพอยู่ในระดับใด ดี พอใช้ หรืออ่อน (ดูคำอธิบายเพิ่มเติม) เพื่อพิจารณาจัดทำ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มาตรการควบคุมความเสี่ยง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ต่อการรับสินบน</w:t>
      </w:r>
      <w:r w:rsidRPr="00A218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เพิ่มเติม (</w:t>
      </w:r>
      <w:r w:rsidRPr="00A21874">
        <w:rPr>
          <w:rFonts w:ascii="TH SarabunPSK" w:eastAsia="Times New Roman" w:hAnsi="TH SarabunPSK" w:cs="TH SarabunPSK"/>
          <w:color w:val="000000"/>
          <w:sz w:val="32"/>
          <w:szCs w:val="32"/>
        </w:rPr>
        <w:t>Further Actions to be Taken) </w:t>
      </w:r>
    </w:p>
    <w:p w14:paraId="383C34BE" w14:textId="77777777" w:rsidR="002270D9" w:rsidRDefault="002270D9" w:rsidP="002270D9">
      <w:pPr>
        <w:spacing w:line="240" w:lineRule="auto"/>
        <w:rPr>
          <w:rFonts w:ascii="TH SarabunPSK" w:eastAsia="Times New Roman" w:hAnsi="TH SarabunPSK" w:cs="TH SarabunPSK"/>
          <w:sz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0"/>
        <w:gridCol w:w="8526"/>
      </w:tblGrid>
      <w:tr w:rsidR="00983554" w:rsidRPr="00983554" w14:paraId="2995C298" w14:textId="77777777" w:rsidTr="0098355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C02B19" w14:textId="77777777" w:rsidR="002270D9" w:rsidRPr="00983554" w:rsidRDefault="002270D9" w:rsidP="00983554">
            <w:pPr>
              <w:spacing w:line="0" w:lineRule="atLeast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98355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ระดับ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425943" w14:textId="77777777" w:rsidR="002270D9" w:rsidRPr="00983554" w:rsidRDefault="002270D9" w:rsidP="00104726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98355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คำอธิบาย</w:t>
            </w:r>
          </w:p>
          <w:p w14:paraId="2F6750DC" w14:textId="0FD8CD6C" w:rsidR="002270D9" w:rsidRPr="00983554" w:rsidRDefault="002270D9" w:rsidP="00104726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98355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การประเมินประสิทธิภาพมาตรการควบคุมความเสี่ยงต่อการรับสินบนที่หน่วยงานมีในปัจจุบัน</w:t>
            </w:r>
          </w:p>
        </w:tc>
      </w:tr>
      <w:tr w:rsidR="002270D9" w:rsidRPr="00983554" w14:paraId="1A31A823" w14:textId="77777777" w:rsidTr="0010472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156FD4F" w14:textId="77777777" w:rsidR="002270D9" w:rsidRPr="00983554" w:rsidRDefault="002270D9" w:rsidP="00104726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8355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40B377" w14:textId="223F08EF" w:rsidR="002270D9" w:rsidRPr="00983554" w:rsidRDefault="002270D9" w:rsidP="00983554">
            <w:pPr>
              <w:spacing w:before="120" w:after="120" w:line="0" w:lineRule="atLeas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835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การควบคุมมีความ</w:t>
            </w:r>
            <w:r w:rsidR="0098355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3554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เข้มแข็ง</w:t>
            </w:r>
            <w:r w:rsidR="0098355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35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และดำเนินไปได้อย่าง</w:t>
            </w:r>
            <w:r w:rsidR="0098355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3554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เหมาะสม</w:t>
            </w:r>
            <w:r w:rsidR="0098355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35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ซึ่งช่วยให้</w:t>
            </w:r>
            <w:r w:rsidR="0098355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3554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เกิดความมั่นใจ</w:t>
            </w:r>
            <w:r w:rsidR="0098355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35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ได้ในระดับที่สมเหตุสมผลว่าจะสามารถลดความเสี่ยงต่อการรับสินบนได้</w:t>
            </w:r>
          </w:p>
        </w:tc>
      </w:tr>
      <w:tr w:rsidR="002270D9" w:rsidRPr="00983554" w14:paraId="32C79450" w14:textId="77777777" w:rsidTr="0010472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0BFA43" w14:textId="77777777" w:rsidR="002270D9" w:rsidRPr="00983554" w:rsidRDefault="002270D9" w:rsidP="00104726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8355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พอใช้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8CDB58" w14:textId="11F25319" w:rsidR="002270D9" w:rsidRPr="00983554" w:rsidRDefault="002270D9" w:rsidP="00983554">
            <w:pPr>
              <w:spacing w:before="120" w:after="120" w:line="0" w:lineRule="atLeas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835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การควบคุมยัง</w:t>
            </w:r>
            <w:r w:rsidR="00983554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 xml:space="preserve">  </w:t>
            </w:r>
            <w:r w:rsidRPr="00983554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ขาดประสิทธิภาพ</w:t>
            </w:r>
            <w:r w:rsidR="0098355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35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ถึงแม้ว่าจะไม่ทำให้เกิดผลเสียหายจากความเสี่ยงอย่างมีนัยสำคัญแต่ก็</w:t>
            </w:r>
            <w:r w:rsidR="0098355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3554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ควรมีการปรับปรุง</w:t>
            </w:r>
            <w:r w:rsidR="0098355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35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เพื่อให้มั่นใจว่าจะสามารถลดความเสี่ยงต่อการรับสินบนได้</w:t>
            </w:r>
          </w:p>
        </w:tc>
      </w:tr>
      <w:tr w:rsidR="002270D9" w:rsidRPr="00983554" w14:paraId="242F237B" w14:textId="77777777" w:rsidTr="0010472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9196A2" w14:textId="77777777" w:rsidR="002270D9" w:rsidRPr="00983554" w:rsidRDefault="002270D9" w:rsidP="00104726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8355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อ่อน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4C88F6" w14:textId="58E37B4A" w:rsidR="002270D9" w:rsidRPr="00983554" w:rsidRDefault="002270D9" w:rsidP="00983554">
            <w:pPr>
              <w:spacing w:before="120" w:after="120" w:line="0" w:lineRule="atLeas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835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การควบคุม</w:t>
            </w:r>
            <w:r w:rsidR="0098355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3554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ไม่ได้มาตรฐาน</w:t>
            </w:r>
            <w:r w:rsidR="0098355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35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ที่ยอมรับได้เนื่องจาก</w:t>
            </w:r>
            <w:r w:rsidR="0098355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3554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มีความหละหลวมและไม่มีประสิทธิผล</w:t>
            </w:r>
            <w:r w:rsidR="0098355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35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การควบคุมไม่ทำให้มั่นใจอย่างสมเหตุสมผลว่าจะสามารถลดความเสี่ยงต่อการรับสินบนได้</w:t>
            </w:r>
          </w:p>
        </w:tc>
      </w:tr>
    </w:tbl>
    <w:p w14:paraId="4DB40136" w14:textId="77777777" w:rsidR="00C736BD" w:rsidRDefault="00C736BD" w:rsidP="002153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5994608" w14:textId="77777777" w:rsidR="0021534A" w:rsidRDefault="0021534A" w:rsidP="002153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EECF722" w14:textId="77777777" w:rsidR="0021534A" w:rsidRDefault="0021534A" w:rsidP="002153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02728DD" w14:textId="77777777" w:rsidR="0021534A" w:rsidRDefault="0021534A" w:rsidP="002153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A63AB6B" w14:textId="77777777" w:rsidR="00AA2579" w:rsidRDefault="00AA2579" w:rsidP="00C429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sectPr w:rsidR="00AA2579" w:rsidSect="00AA2579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19DFF716" w14:textId="4799FECF" w:rsidR="00C429BE" w:rsidRPr="00F67788" w:rsidRDefault="00E7104C" w:rsidP="00C429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 w:rsidRPr="00F67788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lastRenderedPageBreak/>
        <w:t>แผ</w:t>
      </w:r>
      <w:r w:rsidR="00C429BE" w:rsidRPr="00F67788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นบริหารจัดการความเสี่ยงต่อการรับสินบน</w:t>
      </w:r>
    </w:p>
    <w:p w14:paraId="5D45E8D1" w14:textId="3227CE09" w:rsidR="00C429BE" w:rsidRPr="00327620" w:rsidRDefault="00C429BE" w:rsidP="00C429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 w:rsidRPr="00327620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ของ สถานีตำรวจภูธร</w:t>
      </w:r>
      <w:r w:rsidR="006D29F5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เมืองอำนาจเจริญ</w:t>
      </w:r>
      <w:r w:rsidRPr="00327620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จังหวัดอำนาจเจริญ</w:t>
      </w:r>
    </w:p>
    <w:p w14:paraId="219B17B2" w14:textId="31054A40" w:rsidR="00C429BE" w:rsidRDefault="00C429BE" w:rsidP="00C429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 w:rsidRPr="00327620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ประจำปีงบประมาณ พ.ศ. 256</w:t>
      </w:r>
      <w:r w:rsidR="00F67788" w:rsidRPr="00327620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8</w:t>
      </w:r>
    </w:p>
    <w:p w14:paraId="27E0C4E0" w14:textId="2043F741" w:rsidR="00507A80" w:rsidRDefault="004250E7" w:rsidP="008945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  <w:r w:rsidRPr="00AA2579">
        <w:rPr>
          <w:rFonts w:ascii="TH SarabunIT๙" w:eastAsia="Sarabun" w:hAnsi="TH SarabunIT๙" w:cs="TH SarabunIT๙" w:hint="cs"/>
          <w:b/>
          <w:bCs/>
          <w:color w:val="FF0000"/>
          <w:sz w:val="36"/>
          <w:szCs w:val="36"/>
          <w:cs/>
        </w:rPr>
        <w:t xml:space="preserve">1. </w:t>
      </w:r>
      <w:r w:rsidR="008945A3" w:rsidRPr="00AA2579">
        <w:rPr>
          <w:rFonts w:ascii="TH SarabunIT๙" w:eastAsia="Sarabun" w:hAnsi="TH SarabunIT๙" w:cs="TH SarabunIT๙" w:hint="cs"/>
          <w:b/>
          <w:bCs/>
          <w:color w:val="FF0000"/>
          <w:sz w:val="36"/>
          <w:szCs w:val="36"/>
          <w:cs/>
        </w:rPr>
        <w:t>งานอำนวยการ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488"/>
        <w:gridCol w:w="2067"/>
        <w:gridCol w:w="2070"/>
        <w:gridCol w:w="1141"/>
        <w:gridCol w:w="2999"/>
        <w:gridCol w:w="3037"/>
        <w:gridCol w:w="1464"/>
        <w:gridCol w:w="1520"/>
      </w:tblGrid>
      <w:tr w:rsidR="00F67788" w:rsidRPr="00DC12E1" w14:paraId="6629E2A5" w14:textId="77777777" w:rsidTr="007A458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</w:tcPr>
          <w:p w14:paraId="2778AC84" w14:textId="77777777" w:rsidR="00F67788" w:rsidRPr="00DC12E1" w:rsidRDefault="00F67788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</w:tcPr>
          <w:p w14:paraId="33C9C766" w14:textId="77777777" w:rsidR="00F67788" w:rsidRPr="00DC12E1" w:rsidRDefault="00F67788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</w:tcPr>
          <w:p w14:paraId="5EF35624" w14:textId="77777777" w:rsidR="00F67788" w:rsidRPr="00DC12E1" w:rsidRDefault="00F67788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</w:tcPr>
          <w:p w14:paraId="383C84DC" w14:textId="77777777" w:rsidR="00F67788" w:rsidRPr="00DC12E1" w:rsidRDefault="00F67788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C12E1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Risk Score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</w:tcPr>
          <w:p w14:paraId="04C1C757" w14:textId="77777777" w:rsidR="00F67788" w:rsidRPr="00DC12E1" w:rsidRDefault="00F67788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รายละเอียดมาตรการควบคุมความเสี่ยงต่อการรับสินบน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</w:tcPr>
          <w:p w14:paraId="1908F8CC" w14:textId="77777777" w:rsidR="00F67788" w:rsidRPr="00DC12E1" w:rsidRDefault="00F67788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</w:tcPr>
          <w:p w14:paraId="083D79B0" w14:textId="77777777" w:rsidR="00F67788" w:rsidRPr="00DC12E1" w:rsidRDefault="00F67788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</w:tcPr>
          <w:p w14:paraId="397204AB" w14:textId="77777777" w:rsidR="00F67788" w:rsidRPr="00DC12E1" w:rsidRDefault="00F67788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ผู้รับผิดชอบ</w:t>
            </w:r>
          </w:p>
        </w:tc>
      </w:tr>
      <w:tr w:rsidR="007A4589" w14:paraId="22B02DFE" w14:textId="77777777" w:rsidTr="00104726">
        <w:tc>
          <w:tcPr>
            <w:tcW w:w="165" w:type="pct"/>
            <w:tcBorders>
              <w:top w:val="single" w:sz="4" w:space="0" w:color="auto"/>
              <w:bottom w:val="single" w:sz="4" w:space="0" w:color="FFFFFF" w:themeColor="background1"/>
            </w:tcBorders>
          </w:tcPr>
          <w:p w14:paraId="2955A438" w14:textId="404A0C64" w:rsidR="007A4589" w:rsidRPr="00C96E95" w:rsidRDefault="007A4589" w:rsidP="007A4589">
            <w:pPr>
              <w:widowControl w:val="0"/>
              <w:spacing w:line="240" w:lineRule="auto"/>
              <w:jc w:val="thaiDistribute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35" w:type="pct"/>
            <w:gridSpan w:val="7"/>
            <w:tcBorders>
              <w:top w:val="single" w:sz="4" w:space="0" w:color="auto"/>
            </w:tcBorders>
          </w:tcPr>
          <w:p w14:paraId="5589CDFC" w14:textId="5A55CDD8" w:rsidR="007A4589" w:rsidRDefault="008945A3" w:rsidP="007A4589">
            <w:pPr>
              <w:widowControl w:val="0"/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กระบวน</w:t>
            </w:r>
            <w:r w:rsidR="00C106A9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งาน</w:t>
            </w:r>
            <w:r w:rsidR="007A4589" w:rsidRPr="00B42E04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การจัดซื้อจัดจ้าง</w:t>
            </w:r>
          </w:p>
        </w:tc>
      </w:tr>
      <w:tr w:rsidR="008174A3" w14:paraId="5AD7DE0A" w14:textId="77777777" w:rsidTr="00B27668">
        <w:tc>
          <w:tcPr>
            <w:tcW w:w="165" w:type="pct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5BE11CE6" w14:textId="6079EB70" w:rsidR="008174A3" w:rsidRDefault="008174A3" w:rsidP="008174A3">
            <w:pPr>
              <w:widowControl w:val="0"/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FF374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699" w:type="pct"/>
            <w:tcBorders>
              <w:bottom w:val="single" w:sz="4" w:space="0" w:color="auto"/>
            </w:tcBorders>
          </w:tcPr>
          <w:p w14:paraId="3B9AB368" w14:textId="66126D18" w:rsidR="008174A3" w:rsidRPr="00EA3E4C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กระบวนการจัดซื้อจัดจ้าง</w:t>
            </w:r>
          </w:p>
        </w:tc>
        <w:tc>
          <w:tcPr>
            <w:tcW w:w="700" w:type="pct"/>
            <w:tcBorders>
              <w:bottom w:val="single" w:sz="4" w:space="0" w:color="auto"/>
            </w:tcBorders>
          </w:tcPr>
          <w:p w14:paraId="6BF02C13" w14:textId="77777777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 xml:space="preserve">-ประชาชน/คู่สัญญา/นำสินบนหรือของขวัญ เสนอให้ </w:t>
            </w:r>
            <w:proofErr w:type="spellStart"/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จนท</w:t>
            </w:r>
            <w:proofErr w:type="spellEnd"/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. เพื่อให้ได้สัญญาหรือรับการบริการที่รวดเร็ว</w:t>
            </w:r>
          </w:p>
          <w:p w14:paraId="3AEFB630" w14:textId="77D7C67E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-เจ้าหน้าที่เรียก/รับสินบน/ค่าตอบแทนจากการดำเนินงาน</w:t>
            </w:r>
          </w:p>
        </w:tc>
        <w:tc>
          <w:tcPr>
            <w:tcW w:w="386" w:type="pct"/>
            <w:tcBorders>
              <w:bottom w:val="single" w:sz="4" w:space="0" w:color="auto"/>
            </w:tcBorders>
            <w:shd w:val="clear" w:color="auto" w:fill="FFC000"/>
          </w:tcPr>
          <w:p w14:paraId="2BE6B7B3" w14:textId="4D626F02" w:rsidR="008174A3" w:rsidRPr="00B27668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7668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10</w:t>
            </w:r>
          </w:p>
          <w:p w14:paraId="7214574D" w14:textId="4D222578" w:rsidR="008174A3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B27668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(สูง)</w:t>
            </w:r>
          </w:p>
        </w:tc>
        <w:tc>
          <w:tcPr>
            <w:tcW w:w="1014" w:type="pct"/>
            <w:tcBorders>
              <w:bottom w:val="single" w:sz="4" w:space="0" w:color="auto"/>
            </w:tcBorders>
          </w:tcPr>
          <w:p w14:paraId="48A1B5D2" w14:textId="77777777" w:rsidR="008174A3" w:rsidRPr="00756A48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756A48">
              <w:rPr>
                <w:rFonts w:ascii="TH SarabunIT๙" w:eastAsia="Sarabun" w:hAnsi="TH SarabunIT๙" w:cs="TH SarabunIT๙" w:hint="cs"/>
                <w:b/>
                <w:bCs/>
                <w:color w:val="000000"/>
                <w:spacing w:val="-4"/>
                <w:sz w:val="32"/>
                <w:szCs w:val="32"/>
                <w:cs/>
              </w:rPr>
              <w:t>1.การควบคุมการปฏิบัติ</w:t>
            </w:r>
          </w:p>
          <w:p w14:paraId="7EC915D2" w14:textId="77777777" w:rsidR="008174A3" w:rsidRPr="00AF45F8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AF45F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-กำกับ ดูแล ตรวจสอบการปฏิบัติงานตามสาย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งานปกติ</w:t>
            </w:r>
          </w:p>
          <w:p w14:paraId="03572602" w14:textId="77777777" w:rsidR="008174A3" w:rsidRPr="00756A48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6A48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2.แนวทางการปฏิบัติ</w:t>
            </w:r>
          </w:p>
          <w:p w14:paraId="4159D2FF" w14:textId="77777777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  <w:cs/>
              </w:rPr>
              <w:t>มาตรการควบคุมเสริมสร้าง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ความประพฤติและวินัย 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 xml:space="preserve">ตามนัยคำสั่ง </w:t>
            </w:r>
            <w:proofErr w:type="spellStart"/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ตร</w:t>
            </w:r>
            <w:proofErr w:type="spellEnd"/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.ที่ 1212/2537</w:t>
            </w:r>
          </w:p>
          <w:p w14:paraId="2E006A49" w14:textId="77777777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-นโยบายต่อต้านการรับสินบน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Anti-Bribery Policy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และการไม่รับของขวัญฯ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No </w:t>
            </w:r>
            <w:r w:rsidRPr="001147B1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</w:rPr>
              <w:t>Gift Policy</w:t>
            </w:r>
          </w:p>
          <w:p w14:paraId="60FA50B4" w14:textId="77777777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56A48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3.การตรวจสอบ</w:t>
            </w:r>
          </w:p>
          <w:p w14:paraId="7DF6EF97" w14:textId="77777777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-ตรวจสอบข้ามสายงาน</w:t>
            </w:r>
          </w:p>
          <w:p w14:paraId="05526AC5" w14:textId="5A73B2A0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-กำหนดช่องทางการแจ้งการรับสินบน</w:t>
            </w:r>
          </w:p>
          <w:p w14:paraId="0DAD06A4" w14:textId="4CADFFB8" w:rsidR="008174A3" w:rsidRDefault="008F5768" w:rsidP="008F576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-ตรวจสอบผ่านศูนย์ปฏิบัติการต่อต้านการทุจริต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คอร์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รับชันและรับสินบน 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027" w:type="pct"/>
            <w:tcBorders>
              <w:bottom w:val="single" w:sz="4" w:space="0" w:color="auto"/>
            </w:tcBorders>
          </w:tcPr>
          <w:p w14:paraId="641B1664" w14:textId="79128BA8" w:rsidR="008174A3" w:rsidRPr="009323A2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ผู้บังคับบัญชา</w:t>
            </w:r>
            <w:r w:rsidRPr="009323A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กำกับ ดูแล ตรวจสอบการปฏิบัติงานตามสายงา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นปกติ</w:t>
            </w:r>
          </w:p>
          <w:p w14:paraId="7E36D9DC" w14:textId="77777777" w:rsidR="008174A3" w:rsidRPr="009323A2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323A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-ใช้</w:t>
            </w:r>
            <w:r w:rsidRPr="009323A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มาตรการควบคุม</w:t>
            </w:r>
            <w:r w:rsidRPr="009323A2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เสริมสร้างความประพฤติ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323A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และวินัย ตามนัยคำสั่ง </w:t>
            </w:r>
            <w:proofErr w:type="spellStart"/>
            <w:r w:rsidRPr="009323A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ตร</w:t>
            </w:r>
            <w:proofErr w:type="spellEnd"/>
            <w:r w:rsidRPr="009323A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.ที่ 1212/2537</w:t>
            </w:r>
          </w:p>
          <w:p w14:paraId="1950BD78" w14:textId="77777777" w:rsidR="008174A3" w:rsidRPr="009323A2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323A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-ลงนามในบันทึกข้อตกลงการปฏิบัติตามนโยบายต่อต้านการรับสินบน </w:t>
            </w:r>
            <w:r w:rsidRPr="009323A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Anti-Bribery Policy </w:t>
            </w:r>
            <w:r w:rsidRPr="009323A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และการไม่รับของขวัญฯ</w:t>
            </w:r>
            <w:r w:rsidRPr="009323A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No Gift Policy </w:t>
            </w:r>
          </w:p>
          <w:p w14:paraId="4981517A" w14:textId="77777777" w:rsidR="008174A3" w:rsidRPr="009323A2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323A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-ตรวจสอบข้ามสายงาน เพื่อลดโอกาสการรับสินบน</w:t>
            </w:r>
          </w:p>
          <w:p w14:paraId="2BCDA1E4" w14:textId="77777777" w:rsidR="008174A3" w:rsidRDefault="008174A3" w:rsidP="008F576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323A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-มีช่องทางการแจ้งการทุจริต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Pr="009323A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รับสินบน </w:t>
            </w:r>
          </w:p>
          <w:p w14:paraId="0AC8724F" w14:textId="1C2FCF8D" w:rsidR="008F5768" w:rsidRPr="009323A2" w:rsidRDefault="008F5768" w:rsidP="008F576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323A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 w:rsidRPr="009323A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คณะกรรมการ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 w:rsidRPr="009323A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รายงานผลทุกเดือน</w:t>
            </w:r>
          </w:p>
          <w:p w14:paraId="67EDD4C3" w14:textId="2B8C00A5" w:rsidR="008F5768" w:rsidRDefault="008F5768" w:rsidP="008F576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9323A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-เปิดเผยข้อมูลผ่านเว็บไซต์ </w:t>
            </w:r>
            <w:proofErr w:type="spellStart"/>
            <w:r w:rsidRPr="009323A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สภ</w:t>
            </w:r>
            <w:proofErr w:type="spellEnd"/>
            <w:r w:rsidRPr="009323A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495" w:type="pct"/>
            <w:tcBorders>
              <w:bottom w:val="single" w:sz="4" w:space="0" w:color="auto"/>
            </w:tcBorders>
          </w:tcPr>
          <w:p w14:paraId="5D3034EA" w14:textId="77777777" w:rsidR="008174A3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ตลอดปีงบประมาณ</w:t>
            </w:r>
          </w:p>
          <w:p w14:paraId="52D055C9" w14:textId="0B26D734" w:rsidR="008174A3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2568</w:t>
            </w:r>
          </w:p>
          <w:p w14:paraId="16771F10" w14:textId="01B4DDD0" w:rsidR="008174A3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</w:tcPr>
          <w:p w14:paraId="51AE27EA" w14:textId="213E2CB4" w:rsidR="006A5B55" w:rsidRDefault="006A5B55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รอง 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ผกก.ป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</w:p>
          <w:p w14:paraId="1D6AD691" w14:textId="77777777" w:rsidR="008174A3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สว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.อก.</w:t>
            </w:r>
          </w:p>
          <w:p w14:paraId="650A652A" w14:textId="2E4CC1A8" w:rsidR="008174A3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</w:tbl>
    <w:p w14:paraId="1A7D2B9E" w14:textId="2152766D" w:rsidR="00B84DBC" w:rsidRPr="008F5768" w:rsidRDefault="008945A3" w:rsidP="007A458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thaiDistribute"/>
        <w:rPr>
          <w:rFonts w:ascii="TH SarabunIT๙" w:eastAsia="Sarabun" w:hAnsi="TH SarabunIT๙" w:cs="TH SarabunIT๙"/>
          <w:b/>
          <w:bCs/>
          <w:color w:val="FF0000"/>
          <w:sz w:val="36"/>
          <w:szCs w:val="36"/>
        </w:rPr>
      </w:pPr>
      <w:r w:rsidRPr="008F5768">
        <w:rPr>
          <w:rFonts w:ascii="TH SarabunIT๙" w:eastAsia="Sarabun" w:hAnsi="TH SarabunIT๙" w:cs="TH SarabunIT๙" w:hint="cs"/>
          <w:b/>
          <w:bCs/>
          <w:color w:val="FF0000"/>
          <w:sz w:val="36"/>
          <w:szCs w:val="36"/>
          <w:cs/>
        </w:rPr>
        <w:lastRenderedPageBreak/>
        <w:t>2. งานป้องกันปราบปราม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467"/>
        <w:gridCol w:w="2043"/>
        <w:gridCol w:w="2144"/>
        <w:gridCol w:w="1201"/>
        <w:gridCol w:w="2981"/>
        <w:gridCol w:w="3031"/>
        <w:gridCol w:w="1517"/>
        <w:gridCol w:w="1402"/>
      </w:tblGrid>
      <w:tr w:rsidR="00B84DBC" w:rsidRPr="00DC12E1" w14:paraId="1A06008D" w14:textId="77777777" w:rsidTr="00B84DBC"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</w:tcPr>
          <w:p w14:paraId="66D36BFD" w14:textId="77777777" w:rsidR="00B84DBC" w:rsidRPr="00DC12E1" w:rsidRDefault="00B84DBC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</w:tcPr>
          <w:p w14:paraId="2CB2AF9D" w14:textId="77777777" w:rsidR="00B84DBC" w:rsidRPr="00DC12E1" w:rsidRDefault="00B84DBC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</w:tcPr>
          <w:p w14:paraId="5E07E017" w14:textId="77777777" w:rsidR="00B84DBC" w:rsidRPr="00DC12E1" w:rsidRDefault="00B84DBC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</w:tcPr>
          <w:p w14:paraId="6F2CCC30" w14:textId="77777777" w:rsidR="00B84DBC" w:rsidRPr="00DC12E1" w:rsidRDefault="00B84DBC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C12E1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Risk Score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</w:tcPr>
          <w:p w14:paraId="24A2349E" w14:textId="77777777" w:rsidR="00B84DBC" w:rsidRPr="00DC12E1" w:rsidRDefault="00B84DBC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รายละเอียดมาตรการควบคุมความเสี่ยงต่อการรับสินบน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</w:tcPr>
          <w:p w14:paraId="7DC94984" w14:textId="77777777" w:rsidR="00B84DBC" w:rsidRPr="00DC12E1" w:rsidRDefault="00B84DBC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</w:tcPr>
          <w:p w14:paraId="2E164F08" w14:textId="77777777" w:rsidR="00B84DBC" w:rsidRPr="00DC12E1" w:rsidRDefault="00B84DBC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</w:tcPr>
          <w:p w14:paraId="28E2A5F9" w14:textId="77777777" w:rsidR="00B84DBC" w:rsidRPr="00DC12E1" w:rsidRDefault="00B84DBC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ผู้รับผิดชอบ</w:t>
            </w:r>
          </w:p>
        </w:tc>
      </w:tr>
      <w:tr w:rsidR="00B84DBC" w14:paraId="457FD503" w14:textId="77777777" w:rsidTr="00B84DBC">
        <w:tc>
          <w:tcPr>
            <w:tcW w:w="158" w:type="pct"/>
            <w:tcBorders>
              <w:top w:val="single" w:sz="4" w:space="0" w:color="auto"/>
              <w:bottom w:val="nil"/>
            </w:tcBorders>
          </w:tcPr>
          <w:p w14:paraId="734FD273" w14:textId="1D72A9A0" w:rsidR="00B84DBC" w:rsidRPr="00B5599D" w:rsidRDefault="00B84DBC" w:rsidP="00104726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4842" w:type="pct"/>
            <w:gridSpan w:val="7"/>
            <w:tcBorders>
              <w:top w:val="single" w:sz="4" w:space="0" w:color="auto"/>
            </w:tcBorders>
          </w:tcPr>
          <w:p w14:paraId="13D74BB3" w14:textId="39BE2D98" w:rsidR="00B84DBC" w:rsidRDefault="008945A3" w:rsidP="00104726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กระบวนการการจับกุมและบังคับใช้กฎหมาย</w:t>
            </w:r>
          </w:p>
        </w:tc>
      </w:tr>
      <w:tr w:rsidR="008174A3" w14:paraId="5E06BB90" w14:textId="77777777" w:rsidTr="00B27668">
        <w:tc>
          <w:tcPr>
            <w:tcW w:w="158" w:type="pct"/>
            <w:tcBorders>
              <w:top w:val="nil"/>
              <w:bottom w:val="single" w:sz="4" w:space="0" w:color="auto"/>
            </w:tcBorders>
          </w:tcPr>
          <w:p w14:paraId="541BBCC4" w14:textId="52E22375" w:rsidR="008174A3" w:rsidRPr="00A84A2E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691" w:type="pct"/>
            <w:tcBorders>
              <w:bottom w:val="single" w:sz="4" w:space="0" w:color="auto"/>
            </w:tcBorders>
          </w:tcPr>
          <w:p w14:paraId="0400B919" w14:textId="08177C48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 xml:space="preserve">การใช้อำนาจหน้าที่ในการจับกุมผู้กระทำผิดกฎหมาย </w:t>
            </w:r>
          </w:p>
        </w:tc>
        <w:tc>
          <w:tcPr>
            <w:tcW w:w="725" w:type="pct"/>
            <w:tcBorders>
              <w:bottom w:val="single" w:sz="4" w:space="0" w:color="auto"/>
            </w:tcBorders>
          </w:tcPr>
          <w:p w14:paraId="130EA311" w14:textId="080779FA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เจ้าหน้าที่ตำรวจเรียกและ/หรือรับสินบนเพื่อแลกกับการไม่ถูกจับกุมดำเนินคดี หรือทำให้ได้รับโทษน้อยลง หรือไม่ได้รับโทษเลย</w:t>
            </w:r>
          </w:p>
        </w:tc>
        <w:tc>
          <w:tcPr>
            <w:tcW w:w="406" w:type="pct"/>
            <w:tcBorders>
              <w:bottom w:val="single" w:sz="4" w:space="0" w:color="auto"/>
            </w:tcBorders>
            <w:shd w:val="clear" w:color="auto" w:fill="FFC000"/>
          </w:tcPr>
          <w:p w14:paraId="75556E96" w14:textId="3F2836E4" w:rsidR="008174A3" w:rsidRPr="00661A5D" w:rsidRDefault="008F5768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10</w:t>
            </w:r>
          </w:p>
          <w:p w14:paraId="168B0313" w14:textId="7E840554" w:rsidR="008174A3" w:rsidRPr="00C549F1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661A5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(สูง)</w:t>
            </w:r>
          </w:p>
        </w:tc>
        <w:tc>
          <w:tcPr>
            <w:tcW w:w="1008" w:type="pct"/>
            <w:tcBorders>
              <w:bottom w:val="single" w:sz="4" w:space="0" w:color="auto"/>
            </w:tcBorders>
          </w:tcPr>
          <w:p w14:paraId="0B0784E2" w14:textId="77777777" w:rsidR="008174A3" w:rsidRPr="00394681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394681">
              <w:rPr>
                <w:rFonts w:ascii="TH SarabunIT๙" w:eastAsia="Sarabun" w:hAnsi="TH SarabunIT๙" w:cs="TH SarabunIT๙" w:hint="cs"/>
                <w:b/>
                <w:bCs/>
                <w:color w:val="000000"/>
                <w:spacing w:val="-4"/>
                <w:sz w:val="32"/>
                <w:szCs w:val="32"/>
                <w:cs/>
              </w:rPr>
              <w:t>1.การควบคุมการปฏิบัติ</w:t>
            </w:r>
          </w:p>
          <w:p w14:paraId="3A818E92" w14:textId="77777777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 w:rsidRPr="001147B1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กำกับ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ดูแล ตรวจสอบ การ</w:t>
            </w:r>
            <w:r w:rsidRPr="001147B1">
              <w:rPr>
                <w:rFonts w:ascii="TH SarabunIT๙" w:eastAsia="Sarabun" w:hAnsi="TH SarabunIT๙" w:cs="TH SarabunIT๙" w:hint="cs"/>
                <w:color w:val="000000"/>
                <w:spacing w:val="-16"/>
                <w:sz w:val="32"/>
                <w:szCs w:val="32"/>
                <w:cs/>
              </w:rPr>
              <w:t>ปฏิบัติตามสาย</w:t>
            </w:r>
            <w:r>
              <w:rPr>
                <w:rFonts w:ascii="TH SarabunIT๙" w:eastAsia="Sarabun" w:hAnsi="TH SarabunIT๙" w:cs="TH SarabunIT๙" w:hint="cs"/>
                <w:color w:val="000000"/>
                <w:spacing w:val="-16"/>
                <w:sz w:val="32"/>
                <w:szCs w:val="32"/>
                <w:cs/>
              </w:rPr>
              <w:t>ปกติ</w:t>
            </w:r>
          </w:p>
          <w:p w14:paraId="174740EC" w14:textId="025CEF6A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ติดกล้องประจำตัว</w:t>
            </w:r>
          </w:p>
          <w:p w14:paraId="239254F5" w14:textId="4259585A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-ใช้เทคโนโลยีในการควบคุม </w:t>
            </w:r>
          </w:p>
          <w:p w14:paraId="3FD20FD3" w14:textId="77777777" w:rsidR="008174A3" w:rsidRPr="00394681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94681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2.แนวทางการปฏิบัติ</w:t>
            </w:r>
          </w:p>
          <w:p w14:paraId="43FEC173" w14:textId="77777777" w:rsidR="008174A3" w:rsidRDefault="008174A3" w:rsidP="008F576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  <w:cs/>
              </w:rPr>
              <w:t>มาตรการควบคุมเสริมสร้าง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ความประพฤติและวินัย 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ตามนัยคำสั่ง</w:t>
            </w:r>
          </w:p>
          <w:p w14:paraId="1F5028A7" w14:textId="77777777" w:rsidR="00FF3748" w:rsidRDefault="00FF3748" w:rsidP="00FF374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ตร</w:t>
            </w:r>
            <w:proofErr w:type="spellEnd"/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.ที่ 1212/2537</w:t>
            </w:r>
          </w:p>
          <w:p w14:paraId="61345A45" w14:textId="77777777" w:rsidR="00FF3748" w:rsidRDefault="00FF3748" w:rsidP="00FF374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-นโยบายต่อต้านการรับสินบน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Anti-Bribery Policy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และการไม่รับของขวัญฯ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No </w:t>
            </w:r>
            <w:r w:rsidRPr="001147B1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</w:rPr>
              <w:t xml:space="preserve">Gift Policy </w:t>
            </w:r>
          </w:p>
          <w:p w14:paraId="3077ED79" w14:textId="77777777" w:rsidR="00FF3748" w:rsidRDefault="00FF3748" w:rsidP="00FF374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94681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3.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394681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การตรวจสอบ</w:t>
            </w:r>
          </w:p>
          <w:p w14:paraId="03DDFDB9" w14:textId="77777777" w:rsidR="00FF3748" w:rsidRPr="006A0BA1" w:rsidRDefault="00FF3748" w:rsidP="00FF374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6A0BA1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-การสุ่มตรวจความพร้อมในการปฏิบัติหน้าที่</w:t>
            </w:r>
          </w:p>
          <w:p w14:paraId="765B4F9C" w14:textId="77777777" w:rsidR="00FF3748" w:rsidRDefault="00FF3748" w:rsidP="00FF374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-กำหนดช่องทางการแจ้งการทุจริตรับสินบน</w:t>
            </w:r>
          </w:p>
          <w:p w14:paraId="280A16B9" w14:textId="77777777" w:rsidR="00FF3748" w:rsidRDefault="00FF3748" w:rsidP="00FF374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-ตั้งศูนย์ต่อต้านการทุจริต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คอร์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รับชันและรับสินบน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เพื่อ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>ติดตาม</w:t>
            </w:r>
            <w:r>
              <w:rPr>
                <w:rFonts w:ascii="TH SarabunIT๙" w:eastAsia="Sarabun" w:hAnsi="TH SarabunIT๙" w:cs="TH SarabunIT๙" w:hint="cs"/>
                <w:color w:val="000000"/>
                <w:spacing w:val="-8"/>
                <w:sz w:val="32"/>
                <w:szCs w:val="32"/>
                <w:cs/>
              </w:rPr>
              <w:t>ตรวจสอบ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>การทุจริต</w:t>
            </w:r>
            <w:r>
              <w:rPr>
                <w:rFonts w:ascii="TH SarabunIT๙" w:eastAsia="Sarabun" w:hAnsi="TH SarabunIT๙" w:cs="TH SarabunIT๙" w:hint="cs"/>
                <w:color w:val="000000"/>
                <w:spacing w:val="-8"/>
                <w:sz w:val="32"/>
                <w:szCs w:val="32"/>
                <w:cs/>
              </w:rPr>
              <w:t>และรับสินบน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 xml:space="preserve">ของ </w:t>
            </w:r>
            <w:proofErr w:type="spellStart"/>
            <w:r w:rsidRPr="00371164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>สภ</w:t>
            </w:r>
            <w:proofErr w:type="spellEnd"/>
            <w:r w:rsidRPr="00371164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>.</w:t>
            </w:r>
          </w:p>
          <w:p w14:paraId="1F05E2D9" w14:textId="26168536" w:rsidR="00FF3748" w:rsidRDefault="00FF3748" w:rsidP="00FF374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94681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4.การเปิดเผยข้อมูล</w:t>
            </w:r>
          </w:p>
        </w:tc>
        <w:tc>
          <w:tcPr>
            <w:tcW w:w="1025" w:type="pct"/>
            <w:tcBorders>
              <w:bottom w:val="single" w:sz="4" w:space="0" w:color="auto"/>
            </w:tcBorders>
          </w:tcPr>
          <w:p w14:paraId="70F558FE" w14:textId="49011F77" w:rsidR="008174A3" w:rsidRPr="00CE45D0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E45D0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-ผู้บังคับบัญชา กำกับดูแล ตรวจสอบการปฏิบัติงานตามสายงานปกติ</w:t>
            </w:r>
          </w:p>
          <w:p w14:paraId="0F640183" w14:textId="77777777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ติดกล้องประจำตัวในการปฏิบัติหน้าที่/จับกุม</w:t>
            </w:r>
          </w:p>
          <w:p w14:paraId="0A9AAE2C" w14:textId="77777777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-ใช้กล้องวงจรปิด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Safety Zone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เพื่อควบคุม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การปฏิบ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ติ</w:t>
            </w:r>
          </w:p>
          <w:p w14:paraId="73EC40EE" w14:textId="77777777" w:rsidR="008174A3" w:rsidRDefault="008174A3" w:rsidP="008F576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-ใช้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แอป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พลิ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เค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ชัน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POPLIE 4.0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ในการควบคุมการปฏิบัติ</w:t>
            </w:r>
          </w:p>
          <w:p w14:paraId="4983F2C1" w14:textId="77777777" w:rsidR="00FF3748" w:rsidRPr="00371164" w:rsidRDefault="00FF3748" w:rsidP="00FF374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color w:val="000000"/>
                <w:spacing w:val="-12"/>
                <w:sz w:val="32"/>
                <w:szCs w:val="32"/>
                <w:cs/>
              </w:rPr>
              <w:t>กำชับ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  <w:cs/>
              </w:rPr>
              <w:t>มาตรการควบคุมเสริมสร้าง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ความประพฤติและวินัย 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 xml:space="preserve">ตามนัยคำสั่ง </w:t>
            </w:r>
            <w:proofErr w:type="spellStart"/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ตร</w:t>
            </w:r>
            <w:proofErr w:type="spellEnd"/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.ที่ 1212/2537</w:t>
            </w:r>
          </w:p>
          <w:p w14:paraId="6604BF89" w14:textId="77777777" w:rsidR="00FF3748" w:rsidRDefault="00FF3748" w:rsidP="00FF374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-โยบายต่อต้านการรับสินบน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Anti-Bribery Policy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และการไม่รับของขวัญฯ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No </w:t>
            </w:r>
            <w:r w:rsidRPr="001147B1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</w:rPr>
              <w:t>Gift Policy</w:t>
            </w:r>
            <w:r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color w:val="000000"/>
                <w:spacing w:val="-12"/>
                <w:sz w:val="32"/>
                <w:szCs w:val="32"/>
                <w:cs/>
              </w:rPr>
              <w:t>สร้างจิตสำนึก</w:t>
            </w:r>
            <w:r w:rsidRPr="001147B1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</w:rPr>
              <w:t xml:space="preserve"> </w:t>
            </w:r>
          </w:p>
          <w:p w14:paraId="5F34DA69" w14:textId="77777777" w:rsidR="00FF3748" w:rsidRPr="006A0BA1" w:rsidRDefault="00FF3748" w:rsidP="00FF374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6A0BA1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-การสุ่มตรวจความพร้อมในการปฏิบัติหน้าที่</w:t>
            </w:r>
          </w:p>
          <w:p w14:paraId="09ABE0B7" w14:textId="77777777" w:rsidR="00FF3748" w:rsidRDefault="00FF3748" w:rsidP="00FF374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-กำหนดช่องทางการแจ้งการทุจริตรับสินบน</w:t>
            </w:r>
          </w:p>
          <w:p w14:paraId="21D8758B" w14:textId="77777777" w:rsidR="00FF3748" w:rsidRDefault="00FF3748" w:rsidP="00FF374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คณะกรรมการ</w:t>
            </w:r>
            <w:r>
              <w:rPr>
                <w:rFonts w:ascii="TH SarabunIT๙" w:eastAsia="Sarabun" w:hAnsi="TH SarabunIT๙" w:cs="TH SarabunIT๙" w:hint="cs"/>
                <w:color w:val="000000"/>
                <w:spacing w:val="-8"/>
                <w:sz w:val="32"/>
                <w:szCs w:val="32"/>
                <w:cs/>
              </w:rPr>
              <w:t>รายงานทุกเดือน</w:t>
            </w:r>
          </w:p>
          <w:p w14:paraId="48D7ADF1" w14:textId="08221DA8" w:rsidR="00FF3748" w:rsidRDefault="00FF3748" w:rsidP="00FF374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-เปิดเผยข้อมูลผ่านเว็บไซต์ 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513" w:type="pct"/>
            <w:tcBorders>
              <w:bottom w:val="single" w:sz="4" w:space="0" w:color="auto"/>
            </w:tcBorders>
          </w:tcPr>
          <w:p w14:paraId="38A25733" w14:textId="77777777" w:rsidR="008174A3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ตลอดปีงบประมาณ</w:t>
            </w:r>
          </w:p>
          <w:p w14:paraId="496F58C2" w14:textId="77777777" w:rsidR="008174A3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474" w:type="pct"/>
            <w:tcBorders>
              <w:bottom w:val="single" w:sz="4" w:space="0" w:color="auto"/>
            </w:tcBorders>
          </w:tcPr>
          <w:p w14:paraId="24E1FB99" w14:textId="77777777" w:rsidR="008174A3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รอง 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ผกก.ป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</w:p>
          <w:p w14:paraId="6464E17B" w14:textId="77777777" w:rsidR="008174A3" w:rsidRDefault="008174A3" w:rsidP="006A5B55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สวป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</w:p>
          <w:p w14:paraId="2ECA5E9D" w14:textId="77777777" w:rsidR="008174A3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23F08ABA" w14:textId="5C706A98" w:rsidR="008174A3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</w:tbl>
    <w:p w14:paraId="5F0DA9F0" w14:textId="28C6A167" w:rsidR="00B84DBC" w:rsidRPr="008F5768" w:rsidRDefault="005B4280" w:rsidP="000C6D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IT๙" w:eastAsia="Sarabun" w:hAnsi="TH SarabunIT๙" w:cs="TH SarabunIT๙"/>
          <w:b/>
          <w:bCs/>
          <w:color w:val="FF0000"/>
          <w:sz w:val="36"/>
          <w:szCs w:val="36"/>
        </w:rPr>
      </w:pPr>
      <w:r w:rsidRPr="008F5768">
        <w:rPr>
          <w:rFonts w:ascii="TH SarabunIT๙" w:eastAsia="Sarabun" w:hAnsi="TH SarabunIT๙" w:cs="TH SarabunIT๙"/>
          <w:b/>
          <w:bCs/>
          <w:color w:val="FF0000"/>
          <w:sz w:val="36"/>
          <w:szCs w:val="36"/>
        </w:rPr>
        <w:lastRenderedPageBreak/>
        <w:t xml:space="preserve">3. </w:t>
      </w:r>
      <w:r w:rsidRPr="008F5768">
        <w:rPr>
          <w:rFonts w:ascii="TH SarabunIT๙" w:eastAsia="Sarabun" w:hAnsi="TH SarabunIT๙" w:cs="TH SarabunIT๙" w:hint="cs"/>
          <w:b/>
          <w:bCs/>
          <w:color w:val="FF0000"/>
          <w:sz w:val="36"/>
          <w:szCs w:val="36"/>
          <w:cs/>
        </w:rPr>
        <w:t>งานจราจร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467"/>
        <w:gridCol w:w="2043"/>
        <w:gridCol w:w="2144"/>
        <w:gridCol w:w="1201"/>
        <w:gridCol w:w="2981"/>
        <w:gridCol w:w="3031"/>
        <w:gridCol w:w="1517"/>
        <w:gridCol w:w="1402"/>
      </w:tblGrid>
      <w:tr w:rsidR="00B84DBC" w:rsidRPr="00DC12E1" w14:paraId="7B3195D9" w14:textId="77777777" w:rsidTr="00104726"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0033"/>
          </w:tcPr>
          <w:p w14:paraId="284BFDF7" w14:textId="77777777" w:rsidR="00B84DBC" w:rsidRPr="00DC12E1" w:rsidRDefault="00B84DBC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0033"/>
          </w:tcPr>
          <w:p w14:paraId="065AA574" w14:textId="77777777" w:rsidR="00B84DBC" w:rsidRPr="00DC12E1" w:rsidRDefault="00B84DBC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0033"/>
          </w:tcPr>
          <w:p w14:paraId="5E8A19DF" w14:textId="77777777" w:rsidR="00B84DBC" w:rsidRPr="00DC12E1" w:rsidRDefault="00B84DBC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0033"/>
          </w:tcPr>
          <w:p w14:paraId="730F6BD5" w14:textId="77777777" w:rsidR="00B84DBC" w:rsidRPr="00DC12E1" w:rsidRDefault="00B84DBC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C12E1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Risk Score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0033"/>
          </w:tcPr>
          <w:p w14:paraId="31A8B2D5" w14:textId="77777777" w:rsidR="00B84DBC" w:rsidRPr="00DC12E1" w:rsidRDefault="00B84DBC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รายละเอียดมาตรการควบคุมความเสี่ยงต่อการรับสินบน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0033"/>
          </w:tcPr>
          <w:p w14:paraId="2FE150F3" w14:textId="77777777" w:rsidR="00B84DBC" w:rsidRPr="00DC12E1" w:rsidRDefault="00B84DBC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0033"/>
          </w:tcPr>
          <w:p w14:paraId="71EB3D43" w14:textId="77777777" w:rsidR="00B84DBC" w:rsidRPr="00DC12E1" w:rsidRDefault="00B84DBC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0033"/>
          </w:tcPr>
          <w:p w14:paraId="689A1C03" w14:textId="77777777" w:rsidR="00B84DBC" w:rsidRPr="00DC12E1" w:rsidRDefault="00B84DBC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ผู้รับผิดชอบ</w:t>
            </w:r>
          </w:p>
        </w:tc>
      </w:tr>
      <w:tr w:rsidR="00B84DBC" w:rsidRPr="00DC12E1" w14:paraId="76D8F31B" w14:textId="77777777" w:rsidTr="00104726"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84EA237" w14:textId="7F54B54D" w:rsidR="00B84DBC" w:rsidRPr="00DC12E1" w:rsidRDefault="00FF3748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283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1DF8A" w14:textId="254C6894" w:rsidR="00B84DBC" w:rsidRPr="00DC12E1" w:rsidRDefault="00B84DBC" w:rsidP="00104726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กระบวน</w:t>
            </w:r>
            <w:r w:rsidR="00FF3748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งาน</w:t>
            </w: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การจับกุมผู้กระทำผิดกฎหมายจราจร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97685" w14:textId="77777777" w:rsidR="00B84DBC" w:rsidRPr="00DC12E1" w:rsidRDefault="00B84DBC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4876E" w14:textId="77777777" w:rsidR="00B84DBC" w:rsidRPr="00DC12E1" w:rsidRDefault="00B84DBC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C933B" w14:textId="77777777" w:rsidR="00B84DBC" w:rsidRPr="00DC12E1" w:rsidRDefault="00B84DBC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</w:p>
        </w:tc>
      </w:tr>
      <w:tr w:rsidR="008174A3" w14:paraId="58A812B6" w14:textId="77777777" w:rsidTr="00B27668">
        <w:tc>
          <w:tcPr>
            <w:tcW w:w="158" w:type="pct"/>
            <w:tcBorders>
              <w:top w:val="nil"/>
              <w:bottom w:val="nil"/>
            </w:tcBorders>
          </w:tcPr>
          <w:p w14:paraId="7BF3473E" w14:textId="2A4AFD54" w:rsidR="008174A3" w:rsidRPr="00E33BBA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4D12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691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F012037" w14:textId="19E553BD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การกวดขันจับกุมผู้กระทำผิดกฎหมายจราจร เช่น การตั้งจุดตรวจกวดขันวินัยจราจร การพบผู้กระทำผิดหน้า การออกใบสั่ง เป็นต้น</w:t>
            </w:r>
          </w:p>
        </w:tc>
        <w:tc>
          <w:tcPr>
            <w:tcW w:w="725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293DC037" w14:textId="0DCA336F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เจ้าหน้าที่เรียกและ/หรือรับสินบนเพื่อแลกกับการไม่ถูกจับกุมดำเนินคดี หรือทำให้ได้รับโทษน้อยลง</w:t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</w:tcPr>
          <w:p w14:paraId="64C0A2BE" w14:textId="77777777" w:rsidR="008174A3" w:rsidRPr="004B50FA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B50FA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10</w:t>
            </w:r>
          </w:p>
          <w:p w14:paraId="467C3E83" w14:textId="6C3D4EB1" w:rsidR="008174A3" w:rsidRPr="00E33BBA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4B50FA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สูง</w:t>
            </w:r>
          </w:p>
        </w:tc>
        <w:tc>
          <w:tcPr>
            <w:tcW w:w="1008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9679908" w14:textId="77777777" w:rsidR="008174A3" w:rsidRPr="00F96BFB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000000"/>
                <w:spacing w:val="-6"/>
                <w:sz w:val="32"/>
                <w:szCs w:val="32"/>
              </w:rPr>
            </w:pPr>
            <w:r w:rsidRPr="00F96BFB">
              <w:rPr>
                <w:rFonts w:ascii="TH SarabunIT๙" w:eastAsia="Sarabun" w:hAnsi="TH SarabunIT๙" w:cs="TH SarabunIT๙" w:hint="cs"/>
                <w:b/>
                <w:bCs/>
                <w:color w:val="000000"/>
                <w:spacing w:val="-6"/>
                <w:sz w:val="32"/>
                <w:szCs w:val="32"/>
                <w:cs/>
              </w:rPr>
              <w:t>1.การควบคุมการปฏิบัติ</w:t>
            </w:r>
          </w:p>
          <w:p w14:paraId="1666C736" w14:textId="77777777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pacing w:val="-16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 w:rsidRPr="001147B1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กำกับ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ดูแล ตรวจสอบ การ</w:t>
            </w:r>
            <w:r w:rsidRPr="001147B1">
              <w:rPr>
                <w:rFonts w:ascii="TH SarabunIT๙" w:eastAsia="Sarabun" w:hAnsi="TH SarabunIT๙" w:cs="TH SarabunIT๙" w:hint="cs"/>
                <w:color w:val="000000"/>
                <w:spacing w:val="-16"/>
                <w:sz w:val="32"/>
                <w:szCs w:val="32"/>
                <w:cs/>
              </w:rPr>
              <w:t>ปฏิบัติตามสายการ</w:t>
            </w:r>
            <w:r>
              <w:rPr>
                <w:rFonts w:ascii="TH SarabunIT๙" w:eastAsia="Sarabun" w:hAnsi="TH SarabunIT๙" w:cs="TH SarabunIT๙" w:hint="cs"/>
                <w:color w:val="000000"/>
                <w:spacing w:val="-16"/>
                <w:sz w:val="32"/>
                <w:szCs w:val="32"/>
                <w:cs/>
              </w:rPr>
              <w:t>งานปกติ</w:t>
            </w:r>
          </w:p>
          <w:p w14:paraId="7FF52D78" w14:textId="77777777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pacing w:val="-16"/>
                <w:sz w:val="32"/>
                <w:szCs w:val="32"/>
                <w:cs/>
              </w:rPr>
              <w:t>-ติดกล้องประจำกายในการปฏิบัติหน้าที่/จับกุม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7BDE400A" w14:textId="77777777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-กำหนดมาตรการควบคุม ตรวจสอบการปฏิบัติหน้าที่ในการตั้งจุดตรวจกวดขันวินัยจราจร และสรุป/ประเมินผล</w:t>
            </w:r>
          </w:p>
          <w:p w14:paraId="184BABC2" w14:textId="77777777" w:rsidR="008174A3" w:rsidRPr="00F96BFB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96BFB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2.แนวทางการปฏิบัติ</w:t>
            </w:r>
          </w:p>
          <w:p w14:paraId="2A08E926" w14:textId="77777777" w:rsidR="008174A3" w:rsidRPr="00371164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  <w:cs/>
              </w:rPr>
              <w:t>มาตรการควบคุมเสริมสร้าง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ความประพฤติและวินัย 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 xml:space="preserve">ตามนัยคำสั่ง </w:t>
            </w:r>
            <w:proofErr w:type="spellStart"/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ตร</w:t>
            </w:r>
            <w:proofErr w:type="spellEnd"/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.ที่ 1212/2537</w:t>
            </w:r>
          </w:p>
          <w:p w14:paraId="32E52F12" w14:textId="77777777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-นโยบายต่อต้านการรับสินบน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Anti-Bribery Policy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และการไม่รับของขวัญฯ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No </w:t>
            </w:r>
            <w:r w:rsidRPr="001147B1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</w:rPr>
              <w:t xml:space="preserve">Gift Policy </w:t>
            </w:r>
          </w:p>
          <w:p w14:paraId="1D4B9E55" w14:textId="77777777" w:rsidR="008174A3" w:rsidRPr="00F96BFB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F96BFB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3.การตรวจสอบ</w:t>
            </w:r>
          </w:p>
          <w:p w14:paraId="7905DFB8" w14:textId="77777777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-กำหนดช่องทางการแจ้งการทุจริตรับสินบน</w:t>
            </w:r>
          </w:p>
          <w:p w14:paraId="71648290" w14:textId="77777777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-ตั้ง กก.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เพื่อ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>ติดตาม</w:t>
            </w:r>
            <w:r>
              <w:rPr>
                <w:rFonts w:ascii="TH SarabunIT๙" w:eastAsia="Sarabun" w:hAnsi="TH SarabunIT๙" w:cs="TH SarabunIT๙" w:hint="cs"/>
                <w:color w:val="000000"/>
                <w:spacing w:val="-8"/>
                <w:sz w:val="32"/>
                <w:szCs w:val="32"/>
                <w:cs/>
              </w:rPr>
              <w:t>ตรวจสอบ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>การทุจริต</w:t>
            </w:r>
            <w:r>
              <w:rPr>
                <w:rFonts w:ascii="TH SarabunIT๙" w:eastAsia="Sarabun" w:hAnsi="TH SarabunIT๙" w:cs="TH SarabunIT๙" w:hint="cs"/>
                <w:color w:val="000000"/>
                <w:spacing w:val="-8"/>
                <w:sz w:val="32"/>
                <w:szCs w:val="32"/>
                <w:cs/>
              </w:rPr>
              <w:t>และรับสินบน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 xml:space="preserve">ของ </w:t>
            </w:r>
            <w:proofErr w:type="spellStart"/>
            <w:r w:rsidRPr="00371164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>สภ</w:t>
            </w:r>
            <w:proofErr w:type="spellEnd"/>
            <w:r w:rsidRPr="00371164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>.</w:t>
            </w:r>
          </w:p>
          <w:p w14:paraId="4596F6CF" w14:textId="37F1BDBB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96BFB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4.การเปิดเผยข้อมูล</w:t>
            </w:r>
          </w:p>
        </w:tc>
        <w:tc>
          <w:tcPr>
            <w:tcW w:w="1025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50088CAB" w14:textId="77777777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-ปล่อยแถวสายตรวจทุกผลัดการตรวจ </w:t>
            </w:r>
          </w:p>
          <w:p w14:paraId="73095EE0" w14:textId="77777777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ติดกล้องประจำกายในการปฏิบัติหน้าที่/จับกุม</w:t>
            </w:r>
          </w:p>
          <w:p w14:paraId="4989A0A6" w14:textId="77777777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-มีมาตรการควบคุม ตรวจสอบการปฏิบัติหน้าที่ในการตั้งจุดตรวจกวดขันวินัยจราจร และสรุป/ประเมินผล </w:t>
            </w:r>
          </w:p>
          <w:p w14:paraId="3FE4E216" w14:textId="77777777" w:rsidR="008174A3" w:rsidRPr="00371164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color w:val="000000"/>
                <w:spacing w:val="-12"/>
                <w:sz w:val="32"/>
                <w:szCs w:val="32"/>
                <w:cs/>
              </w:rPr>
              <w:t>กำชับ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  <w:cs/>
              </w:rPr>
              <w:t>มาตรการควบคุมเสริมสร้าง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ความประพฤติและวินัย 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 xml:space="preserve">ตามนัยคำสั่ง </w:t>
            </w:r>
            <w:proofErr w:type="spellStart"/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ตร</w:t>
            </w:r>
            <w:proofErr w:type="spellEnd"/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.ที่ 1212/2537</w:t>
            </w:r>
          </w:p>
          <w:p w14:paraId="4AC24168" w14:textId="77777777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-กำชับนโยบายต่อต้านการรับสินบน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Anti-Bribery Policy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และการไม่รับของขวัญฯ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No </w:t>
            </w:r>
            <w:r w:rsidRPr="001147B1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</w:rPr>
              <w:t>Gift Policy</w:t>
            </w:r>
            <w:r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color w:val="000000"/>
                <w:spacing w:val="-12"/>
                <w:sz w:val="32"/>
                <w:szCs w:val="32"/>
                <w:cs/>
              </w:rPr>
              <w:t>สร้างจิตสำนึก</w:t>
            </w:r>
            <w:r w:rsidRPr="001147B1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</w:rPr>
              <w:t xml:space="preserve"> </w:t>
            </w:r>
          </w:p>
          <w:p w14:paraId="1953FD56" w14:textId="77777777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มีช่องทางการแจ้งการทุจริตรับสินบน</w:t>
            </w:r>
          </w:p>
          <w:p w14:paraId="462A9BD1" w14:textId="77777777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คณะกรรมการ</w:t>
            </w:r>
            <w:r>
              <w:rPr>
                <w:rFonts w:ascii="TH SarabunIT๙" w:eastAsia="Sarabun" w:hAnsi="TH SarabunIT๙" w:cs="TH SarabunIT๙" w:hint="cs"/>
                <w:color w:val="000000"/>
                <w:spacing w:val="-8"/>
                <w:sz w:val="32"/>
                <w:szCs w:val="32"/>
                <w:cs/>
              </w:rPr>
              <w:t>ฯ รายงานผลทุกเดือน</w:t>
            </w:r>
          </w:p>
          <w:p w14:paraId="78873F2C" w14:textId="6BA87704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-เปิดเผยข้อมูลผ่านเว็บไซต์ของ 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513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24CA7A96" w14:textId="77777777" w:rsidR="008174A3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ตลอดปีงบประมาณ</w:t>
            </w:r>
          </w:p>
          <w:p w14:paraId="4AB60A96" w14:textId="4CC0588D" w:rsidR="008174A3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2568</w:t>
            </w:r>
          </w:p>
          <w:p w14:paraId="27728FF2" w14:textId="01A0F7ED" w:rsidR="008174A3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474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06CD8E0F" w14:textId="77777777" w:rsidR="008174A3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รอง 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ผกก.ป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</w:p>
          <w:p w14:paraId="16CF8675" w14:textId="77777777" w:rsidR="008174A3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สวป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</w:p>
          <w:p w14:paraId="3265E20A" w14:textId="77777777" w:rsidR="008174A3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6B91EFC4" w14:textId="0AFC06E3" w:rsidR="008174A3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8174A3" w14:paraId="28088E74" w14:textId="77777777" w:rsidTr="00B27668">
        <w:tc>
          <w:tcPr>
            <w:tcW w:w="158" w:type="pct"/>
            <w:tcBorders>
              <w:top w:val="nil"/>
              <w:bottom w:val="single" w:sz="4" w:space="0" w:color="auto"/>
            </w:tcBorders>
          </w:tcPr>
          <w:p w14:paraId="42E2A828" w14:textId="77777777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691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0C59F0C8" w14:textId="77777777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725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7176F1DC" w14:textId="77777777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406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</w:tcPr>
          <w:p w14:paraId="7B297084" w14:textId="77777777" w:rsidR="008174A3" w:rsidRPr="00E33BBA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1008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7FCE71DC" w14:textId="77777777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25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2DF2F325" w14:textId="77777777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13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5C668D69" w14:textId="77777777" w:rsidR="008174A3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654BCD1C" w14:textId="77777777" w:rsidR="008174A3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</w:tbl>
    <w:p w14:paraId="4DF8260A" w14:textId="311F5940" w:rsidR="00616530" w:rsidRPr="00FF3748" w:rsidRDefault="00616530" w:rsidP="000C6D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IT๙" w:eastAsia="Sarabun" w:hAnsi="TH SarabunIT๙" w:cs="TH SarabunIT๙"/>
          <w:b/>
          <w:bCs/>
          <w:color w:val="FF0000"/>
          <w:sz w:val="36"/>
          <w:szCs w:val="36"/>
          <w:cs/>
        </w:rPr>
      </w:pPr>
      <w:r w:rsidRPr="00FF3748">
        <w:rPr>
          <w:rFonts w:ascii="TH SarabunIT๙" w:eastAsia="Sarabun" w:hAnsi="TH SarabunIT๙" w:cs="TH SarabunIT๙"/>
          <w:b/>
          <w:bCs/>
          <w:color w:val="FF0000"/>
          <w:sz w:val="36"/>
          <w:szCs w:val="36"/>
        </w:rPr>
        <w:lastRenderedPageBreak/>
        <w:t xml:space="preserve">4. </w:t>
      </w:r>
      <w:r w:rsidRPr="00FF3748">
        <w:rPr>
          <w:rFonts w:ascii="TH SarabunIT๙" w:eastAsia="Sarabun" w:hAnsi="TH SarabunIT๙" w:cs="TH SarabunIT๙" w:hint="cs"/>
          <w:b/>
          <w:bCs/>
          <w:color w:val="FF0000"/>
          <w:sz w:val="36"/>
          <w:szCs w:val="36"/>
          <w:cs/>
        </w:rPr>
        <w:t>งานสืบสวน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467"/>
        <w:gridCol w:w="2043"/>
        <w:gridCol w:w="2144"/>
        <w:gridCol w:w="1201"/>
        <w:gridCol w:w="2981"/>
        <w:gridCol w:w="3031"/>
        <w:gridCol w:w="1517"/>
        <w:gridCol w:w="1402"/>
      </w:tblGrid>
      <w:tr w:rsidR="00A84A2E" w:rsidRPr="00DC12E1" w14:paraId="727A614F" w14:textId="77777777" w:rsidTr="00104726">
        <w:tc>
          <w:tcPr>
            <w:tcW w:w="158" w:type="pct"/>
            <w:tcBorders>
              <w:bottom w:val="single" w:sz="4" w:space="0" w:color="auto"/>
            </w:tcBorders>
            <w:shd w:val="clear" w:color="auto" w:fill="990033"/>
          </w:tcPr>
          <w:p w14:paraId="12A2CD17" w14:textId="77777777" w:rsidR="00A84A2E" w:rsidRPr="00DC12E1" w:rsidRDefault="00A84A2E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</w:t>
            </w:r>
          </w:p>
        </w:tc>
        <w:tc>
          <w:tcPr>
            <w:tcW w:w="691" w:type="pct"/>
            <w:shd w:val="clear" w:color="auto" w:fill="990033"/>
          </w:tcPr>
          <w:p w14:paraId="0AA2B2EA" w14:textId="77777777" w:rsidR="00A84A2E" w:rsidRPr="00DC12E1" w:rsidRDefault="00A84A2E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725" w:type="pct"/>
            <w:shd w:val="clear" w:color="auto" w:fill="990033"/>
          </w:tcPr>
          <w:p w14:paraId="1EB68065" w14:textId="77777777" w:rsidR="00A84A2E" w:rsidRPr="00DC12E1" w:rsidRDefault="00A84A2E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06" w:type="pct"/>
            <w:shd w:val="clear" w:color="auto" w:fill="990033"/>
          </w:tcPr>
          <w:p w14:paraId="5A685DCF" w14:textId="77777777" w:rsidR="00A84A2E" w:rsidRPr="00DC12E1" w:rsidRDefault="00A84A2E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C12E1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Risk Score</w:t>
            </w:r>
          </w:p>
        </w:tc>
        <w:tc>
          <w:tcPr>
            <w:tcW w:w="1008" w:type="pct"/>
            <w:shd w:val="clear" w:color="auto" w:fill="990033"/>
          </w:tcPr>
          <w:p w14:paraId="70E3B419" w14:textId="77777777" w:rsidR="00A84A2E" w:rsidRPr="00DC12E1" w:rsidRDefault="00A84A2E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รายละเอียดมาตรการควบคุมความเสี่ยงต่อการรับสินบน</w:t>
            </w:r>
          </w:p>
        </w:tc>
        <w:tc>
          <w:tcPr>
            <w:tcW w:w="1025" w:type="pct"/>
            <w:shd w:val="clear" w:color="auto" w:fill="990033"/>
          </w:tcPr>
          <w:p w14:paraId="6A81247B" w14:textId="77777777" w:rsidR="00A84A2E" w:rsidRPr="00DC12E1" w:rsidRDefault="00A84A2E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513" w:type="pct"/>
            <w:shd w:val="clear" w:color="auto" w:fill="990033"/>
          </w:tcPr>
          <w:p w14:paraId="77617732" w14:textId="77777777" w:rsidR="00A84A2E" w:rsidRPr="00DC12E1" w:rsidRDefault="00A84A2E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474" w:type="pct"/>
            <w:shd w:val="clear" w:color="auto" w:fill="990033"/>
          </w:tcPr>
          <w:p w14:paraId="7126A44F" w14:textId="77777777" w:rsidR="00A84A2E" w:rsidRPr="00DC12E1" w:rsidRDefault="00A84A2E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ผู้รับผิดชอบ</w:t>
            </w:r>
          </w:p>
        </w:tc>
      </w:tr>
      <w:tr w:rsidR="00A84A2E" w14:paraId="6E9BF9EB" w14:textId="77777777" w:rsidTr="00104726">
        <w:tc>
          <w:tcPr>
            <w:tcW w:w="158" w:type="pct"/>
            <w:tcBorders>
              <w:bottom w:val="single" w:sz="4" w:space="0" w:color="auto"/>
            </w:tcBorders>
          </w:tcPr>
          <w:p w14:paraId="5BF40238" w14:textId="278AE8BF" w:rsidR="00A84A2E" w:rsidRPr="00E33BBA" w:rsidRDefault="00A84A2E" w:rsidP="00104726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42" w:type="pct"/>
            <w:gridSpan w:val="7"/>
            <w:tcBorders>
              <w:bottom w:val="single" w:sz="4" w:space="0" w:color="auto"/>
            </w:tcBorders>
          </w:tcPr>
          <w:p w14:paraId="3B05F530" w14:textId="77777777" w:rsidR="00A84A2E" w:rsidRDefault="00A84A2E" w:rsidP="00104726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4.1 กระบวนการการจับกุมผู้กระทำผิดกฎหมายอาญา</w:t>
            </w:r>
          </w:p>
        </w:tc>
      </w:tr>
      <w:tr w:rsidR="008174A3" w14:paraId="377369BC" w14:textId="77777777" w:rsidTr="00B27668">
        <w:trPr>
          <w:trHeight w:val="2170"/>
        </w:trPr>
        <w:tc>
          <w:tcPr>
            <w:tcW w:w="158" w:type="pct"/>
            <w:tcBorders>
              <w:bottom w:val="single" w:sz="4" w:space="0" w:color="auto"/>
            </w:tcBorders>
          </w:tcPr>
          <w:p w14:paraId="70CF9126" w14:textId="2A695FBF" w:rsidR="008174A3" w:rsidRPr="00FE6C64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FE6C64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691" w:type="pct"/>
            <w:tcBorders>
              <w:bottom w:val="single" w:sz="4" w:space="0" w:color="auto"/>
            </w:tcBorders>
          </w:tcPr>
          <w:p w14:paraId="6600447B" w14:textId="3EC71EFC" w:rsidR="008174A3" w:rsidRPr="00E33BBA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การจับกุมผู้กระทำความผิดซึ่งหน้า และจับกุมตามหมายจับ</w:t>
            </w:r>
          </w:p>
        </w:tc>
        <w:tc>
          <w:tcPr>
            <w:tcW w:w="725" w:type="pct"/>
            <w:tcBorders>
              <w:bottom w:val="single" w:sz="4" w:space="0" w:color="auto"/>
            </w:tcBorders>
          </w:tcPr>
          <w:p w14:paraId="33500F41" w14:textId="77FC7033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เจ้าหน้าที่เรียกและ/หรือรับสินบนเพื่อแลกกับการไม่ถูกจับกุมดำเนินคดี หรือทำให้ได้รับโทษน้อยลง</w:t>
            </w:r>
          </w:p>
        </w:tc>
        <w:tc>
          <w:tcPr>
            <w:tcW w:w="406" w:type="pct"/>
            <w:shd w:val="clear" w:color="auto" w:fill="FF0000"/>
          </w:tcPr>
          <w:p w14:paraId="15E18FE3" w14:textId="77777777" w:rsidR="008174A3" w:rsidRPr="00FE6C64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FE6C64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15</w:t>
            </w:r>
          </w:p>
          <w:p w14:paraId="4F5618DA" w14:textId="351950A0" w:rsidR="008174A3" w:rsidRPr="00FE6C64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FE6C64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สูงมาก</w:t>
            </w:r>
          </w:p>
          <w:p w14:paraId="63CE28C0" w14:textId="430C1559" w:rsidR="008174A3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</w:p>
        </w:tc>
        <w:tc>
          <w:tcPr>
            <w:tcW w:w="1008" w:type="pct"/>
            <w:tcBorders>
              <w:bottom w:val="single" w:sz="4" w:space="0" w:color="auto"/>
            </w:tcBorders>
          </w:tcPr>
          <w:p w14:paraId="12B434C5" w14:textId="77777777" w:rsidR="008174A3" w:rsidRPr="00394681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394681">
              <w:rPr>
                <w:rFonts w:ascii="TH SarabunIT๙" w:eastAsia="Sarabun" w:hAnsi="TH SarabunIT๙" w:cs="TH SarabunIT๙" w:hint="cs"/>
                <w:b/>
                <w:bCs/>
                <w:color w:val="000000"/>
                <w:spacing w:val="-4"/>
                <w:sz w:val="32"/>
                <w:szCs w:val="32"/>
                <w:cs/>
              </w:rPr>
              <w:t>1.การควบคุมการปฏิบัติ</w:t>
            </w:r>
          </w:p>
          <w:p w14:paraId="26592EF4" w14:textId="77777777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 w:rsidRPr="001147B1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กำกับ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ดูแล ตรวจสอบ การ</w:t>
            </w:r>
            <w:r w:rsidRPr="001147B1">
              <w:rPr>
                <w:rFonts w:ascii="TH SarabunIT๙" w:eastAsia="Sarabun" w:hAnsi="TH SarabunIT๙" w:cs="TH SarabunIT๙" w:hint="cs"/>
                <w:color w:val="000000"/>
                <w:spacing w:val="-16"/>
                <w:sz w:val="32"/>
                <w:szCs w:val="32"/>
                <w:cs/>
              </w:rPr>
              <w:t>ปฏิบัติตามสาย</w:t>
            </w:r>
            <w:r>
              <w:rPr>
                <w:rFonts w:ascii="TH SarabunIT๙" w:eastAsia="Sarabun" w:hAnsi="TH SarabunIT๙" w:cs="TH SarabunIT๙" w:hint="cs"/>
                <w:color w:val="000000"/>
                <w:spacing w:val="-16"/>
                <w:sz w:val="32"/>
                <w:szCs w:val="32"/>
                <w:cs/>
              </w:rPr>
              <w:t>ปกติ</w:t>
            </w:r>
          </w:p>
          <w:p w14:paraId="466B01C2" w14:textId="77777777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ติดกล้องประจำตัวในการปฏิบัติหน้าที่/จับกุม</w:t>
            </w:r>
          </w:p>
          <w:p w14:paraId="122F5562" w14:textId="77777777" w:rsidR="008174A3" w:rsidRPr="00394681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94681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2.แนวทางการปฏิบัติ</w:t>
            </w:r>
          </w:p>
          <w:p w14:paraId="3CEB4547" w14:textId="77777777" w:rsidR="008174A3" w:rsidRPr="00371164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  <w:cs/>
              </w:rPr>
              <w:t>มาตรการควบคุมเสริมสร้าง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ความประพฤติและวินัย 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 xml:space="preserve">ตามนัยคำสั่ง </w:t>
            </w:r>
            <w:proofErr w:type="spellStart"/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ตร</w:t>
            </w:r>
            <w:proofErr w:type="spellEnd"/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.ที่ 1212/2537</w:t>
            </w:r>
          </w:p>
          <w:p w14:paraId="28CD82DF" w14:textId="77777777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-นโยบายต่อต้านการรับสินบน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Anti-Bribery Policy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และการไม่รับของขวัญฯ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No </w:t>
            </w:r>
            <w:r w:rsidRPr="001147B1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</w:rPr>
              <w:t xml:space="preserve">Gift Policy </w:t>
            </w:r>
          </w:p>
          <w:p w14:paraId="6F2262D3" w14:textId="77777777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94681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3.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394681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การตรวจสอบ</w:t>
            </w:r>
          </w:p>
          <w:p w14:paraId="1536333D" w14:textId="77777777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ED4B1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การตรวจสอบข้าม  สายงาน</w:t>
            </w:r>
          </w:p>
          <w:p w14:paraId="5B5864EE" w14:textId="77777777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-กำหนดช่องทางการแจ้งการทุจริตรับสินบน</w:t>
            </w:r>
          </w:p>
          <w:p w14:paraId="6924DA05" w14:textId="77777777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-ตั้งศูนย์ต่อต้านการทุจริต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คอร์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รับชัน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เพื่อ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>ติดตาม</w:t>
            </w:r>
            <w:r>
              <w:rPr>
                <w:rFonts w:ascii="TH SarabunIT๙" w:eastAsia="Sarabun" w:hAnsi="TH SarabunIT๙" w:cs="TH SarabunIT๙" w:hint="cs"/>
                <w:color w:val="000000"/>
                <w:spacing w:val="-8"/>
                <w:sz w:val="32"/>
                <w:szCs w:val="32"/>
                <w:cs/>
              </w:rPr>
              <w:t>ตรวจสอบ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>การทุจริต</w:t>
            </w:r>
            <w:r>
              <w:rPr>
                <w:rFonts w:ascii="TH SarabunIT๙" w:eastAsia="Sarabun" w:hAnsi="TH SarabunIT๙" w:cs="TH SarabunIT๙" w:hint="cs"/>
                <w:color w:val="000000"/>
                <w:spacing w:val="-8"/>
                <w:sz w:val="32"/>
                <w:szCs w:val="32"/>
                <w:cs/>
              </w:rPr>
              <w:t>และรับสินบน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 xml:space="preserve">ของ </w:t>
            </w:r>
            <w:proofErr w:type="spellStart"/>
            <w:r w:rsidRPr="00371164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>สภ</w:t>
            </w:r>
            <w:proofErr w:type="spellEnd"/>
            <w:r w:rsidRPr="00371164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>.</w:t>
            </w:r>
          </w:p>
          <w:p w14:paraId="03045E5D" w14:textId="45CCF0AC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94681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4.การเปิดเผยข้อมูล</w:t>
            </w:r>
          </w:p>
        </w:tc>
        <w:tc>
          <w:tcPr>
            <w:tcW w:w="1025" w:type="pct"/>
            <w:tcBorders>
              <w:bottom w:val="single" w:sz="4" w:space="0" w:color="auto"/>
            </w:tcBorders>
          </w:tcPr>
          <w:p w14:paraId="6239BDD0" w14:textId="73CA36F6" w:rsidR="008174A3" w:rsidRPr="00ED4B15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ED4B1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-ผู้บังคับบัญชา กำกับดูแล ตรวจสอบการปฏิบัติงานตามสายงานปกติ</w:t>
            </w:r>
          </w:p>
          <w:p w14:paraId="5C33D1C4" w14:textId="77777777" w:rsidR="008174A3" w:rsidRPr="00ED4B15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ED4B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Pr="00ED4B1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ติดกล้องประจำตัวในการปฏิบัติหน้าที่/จับกุม</w:t>
            </w:r>
          </w:p>
          <w:p w14:paraId="4B033A0C" w14:textId="77777777" w:rsidR="008174A3" w:rsidRPr="00ED4B15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ED4B1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-กำชับ</w:t>
            </w:r>
            <w:r w:rsidRPr="00ED4B1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มาตรการควบคุมเสริมสร้างความประพฤติและวินัย ตามนัยคำสั่ง </w:t>
            </w:r>
            <w:proofErr w:type="spellStart"/>
            <w:r w:rsidRPr="00ED4B1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ตร</w:t>
            </w:r>
            <w:proofErr w:type="spellEnd"/>
            <w:r w:rsidRPr="00ED4B1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.ที่ 1212/2537</w:t>
            </w:r>
          </w:p>
          <w:p w14:paraId="55D6C323" w14:textId="77777777" w:rsidR="008174A3" w:rsidRPr="00ED4B15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ED4B1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กำชับ</w:t>
            </w:r>
            <w:r w:rsidRPr="00ED4B1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นโยบายต่อต้านการรับสินบน </w:t>
            </w:r>
            <w:r w:rsidRPr="00ED4B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Anti-Bribery Policy </w:t>
            </w:r>
            <w:r w:rsidRPr="00ED4B1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และการไม่รับของขวัญฯ</w:t>
            </w:r>
            <w:r w:rsidRPr="00ED4B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No Gift Policy </w:t>
            </w:r>
          </w:p>
          <w:p w14:paraId="2B08FB52" w14:textId="77777777" w:rsidR="008174A3" w:rsidRPr="00ED4B15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ED4B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Pr="00ED4B1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พนักงานสอบสวนตรวจสอบการบันทึกการจับกุม </w:t>
            </w:r>
          </w:p>
          <w:p w14:paraId="129E37F5" w14:textId="77777777" w:rsidR="008174A3" w:rsidRPr="00ED4B15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ED4B1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-ผกก.ตรวจสอบการความถูกต้องผ่านระบบ </w:t>
            </w:r>
            <w:r w:rsidRPr="00ED4B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CRIMES</w:t>
            </w:r>
          </w:p>
          <w:p w14:paraId="5AD56A33" w14:textId="77777777" w:rsidR="008174A3" w:rsidRPr="00ED4B15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ED4B1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-กำหนดช่องทางการแจ้งการทุจริตรับสินบน</w:t>
            </w:r>
          </w:p>
          <w:p w14:paraId="48580935" w14:textId="30C7553B" w:rsidR="008174A3" w:rsidRPr="00ED4B15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ED4B1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 w:rsidRPr="00ED4B1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คณะกรรมการ</w:t>
            </w:r>
            <w:r w:rsidRPr="00ED4B1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ฯ รายงานผล</w:t>
            </w:r>
            <w:r w:rsidR="00FF374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Pr="00ED4B1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ทุกเดือน</w:t>
            </w:r>
          </w:p>
          <w:p w14:paraId="13296E84" w14:textId="40DC9B29" w:rsidR="008174A3" w:rsidRDefault="008174A3" w:rsidP="008174A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ED4B1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-เปิดเผยข้อมูลผ่านเว็บไซต์</w:t>
            </w:r>
            <w:r w:rsidR="00FF374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ED4B1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สภ</w:t>
            </w:r>
            <w:proofErr w:type="spellEnd"/>
            <w:r w:rsidRPr="00ED4B1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513" w:type="pct"/>
            <w:tcBorders>
              <w:bottom w:val="single" w:sz="4" w:space="0" w:color="auto"/>
            </w:tcBorders>
          </w:tcPr>
          <w:p w14:paraId="11D48770" w14:textId="77777777" w:rsidR="008174A3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ตลอดปีงบประมาณ</w:t>
            </w:r>
          </w:p>
          <w:p w14:paraId="3D64E4B5" w14:textId="089B4D5C" w:rsidR="008174A3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2568</w:t>
            </w:r>
          </w:p>
          <w:p w14:paraId="1170FF3C" w14:textId="2AA7310E" w:rsidR="008174A3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474" w:type="pct"/>
            <w:tcBorders>
              <w:bottom w:val="single" w:sz="4" w:space="0" w:color="auto"/>
            </w:tcBorders>
          </w:tcPr>
          <w:p w14:paraId="64398624" w14:textId="2E9DEFFC" w:rsidR="008174A3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ผกก.สส.</w:t>
            </w:r>
          </w:p>
          <w:p w14:paraId="0B890B8A" w14:textId="418C19AC" w:rsidR="008174A3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สว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.สส.</w:t>
            </w:r>
          </w:p>
          <w:p w14:paraId="7B20E162" w14:textId="77777777" w:rsidR="008174A3" w:rsidRDefault="008174A3" w:rsidP="008174A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</w:tbl>
    <w:p w14:paraId="12D1442F" w14:textId="77777777" w:rsidR="008174A3" w:rsidRPr="00FF3748" w:rsidRDefault="008174A3" w:rsidP="008174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IT๙" w:eastAsia="Sarabun" w:hAnsi="TH SarabunIT๙" w:cs="TH SarabunIT๙"/>
          <w:b/>
          <w:bCs/>
          <w:color w:val="FF0000"/>
          <w:sz w:val="36"/>
          <w:szCs w:val="36"/>
        </w:rPr>
      </w:pPr>
      <w:r w:rsidRPr="00FF3748">
        <w:rPr>
          <w:rFonts w:ascii="TH SarabunIT๙" w:eastAsia="Sarabun" w:hAnsi="TH SarabunIT๙" w:cs="TH SarabunIT๙" w:hint="cs"/>
          <w:b/>
          <w:bCs/>
          <w:color w:val="FF0000"/>
          <w:sz w:val="36"/>
          <w:szCs w:val="36"/>
          <w:cs/>
        </w:rPr>
        <w:t>5. งานสอบสวน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465"/>
        <w:gridCol w:w="2040"/>
        <w:gridCol w:w="2040"/>
        <w:gridCol w:w="1207"/>
        <w:gridCol w:w="3067"/>
        <w:gridCol w:w="3149"/>
        <w:gridCol w:w="1422"/>
        <w:gridCol w:w="1396"/>
      </w:tblGrid>
      <w:tr w:rsidR="00FF3748" w:rsidRPr="00DC12E1" w14:paraId="4EA56F28" w14:textId="77777777" w:rsidTr="00B27668">
        <w:tc>
          <w:tcPr>
            <w:tcW w:w="157" w:type="pct"/>
            <w:tcBorders>
              <w:bottom w:val="single" w:sz="4" w:space="0" w:color="auto"/>
            </w:tcBorders>
            <w:shd w:val="clear" w:color="auto" w:fill="990033"/>
          </w:tcPr>
          <w:p w14:paraId="01317387" w14:textId="77777777" w:rsidR="008174A3" w:rsidRPr="00DC12E1" w:rsidRDefault="008174A3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690" w:type="pct"/>
            <w:shd w:val="clear" w:color="auto" w:fill="990033"/>
          </w:tcPr>
          <w:p w14:paraId="6129BB36" w14:textId="77777777" w:rsidR="008174A3" w:rsidRPr="00DC12E1" w:rsidRDefault="008174A3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690" w:type="pct"/>
            <w:shd w:val="clear" w:color="auto" w:fill="990033"/>
          </w:tcPr>
          <w:p w14:paraId="18FFF72A" w14:textId="77777777" w:rsidR="008174A3" w:rsidRPr="00DC12E1" w:rsidRDefault="008174A3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08" w:type="pct"/>
            <w:shd w:val="clear" w:color="auto" w:fill="990033"/>
          </w:tcPr>
          <w:p w14:paraId="2EB9BE75" w14:textId="77777777" w:rsidR="008174A3" w:rsidRPr="00DC12E1" w:rsidRDefault="008174A3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C12E1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Risk Score</w:t>
            </w:r>
          </w:p>
        </w:tc>
        <w:tc>
          <w:tcPr>
            <w:tcW w:w="1037" w:type="pct"/>
            <w:shd w:val="clear" w:color="auto" w:fill="990033"/>
          </w:tcPr>
          <w:p w14:paraId="26CC4AD3" w14:textId="77777777" w:rsidR="008174A3" w:rsidRPr="00DC12E1" w:rsidRDefault="008174A3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รายละเอียดมาตรการควบคุมความเสี่ยงต่อการรับสินบน</w:t>
            </w:r>
          </w:p>
        </w:tc>
        <w:tc>
          <w:tcPr>
            <w:tcW w:w="1065" w:type="pct"/>
            <w:shd w:val="clear" w:color="auto" w:fill="990033"/>
          </w:tcPr>
          <w:p w14:paraId="065F3C99" w14:textId="77777777" w:rsidR="008174A3" w:rsidRPr="00DC12E1" w:rsidRDefault="008174A3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481" w:type="pct"/>
            <w:shd w:val="clear" w:color="auto" w:fill="990033"/>
          </w:tcPr>
          <w:p w14:paraId="0EA4790D" w14:textId="77777777" w:rsidR="008174A3" w:rsidRPr="00DC12E1" w:rsidRDefault="008174A3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472" w:type="pct"/>
            <w:shd w:val="clear" w:color="auto" w:fill="990033"/>
          </w:tcPr>
          <w:p w14:paraId="56C4956E" w14:textId="77777777" w:rsidR="008174A3" w:rsidRPr="00DC12E1" w:rsidRDefault="008174A3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C12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ผู้รับผิดชอบ</w:t>
            </w:r>
          </w:p>
        </w:tc>
      </w:tr>
      <w:tr w:rsidR="008174A3" w:rsidRPr="00DC12E1" w14:paraId="5AC7C0EC" w14:textId="77777777" w:rsidTr="00104726">
        <w:tc>
          <w:tcPr>
            <w:tcW w:w="157" w:type="pct"/>
            <w:tcBorders>
              <w:bottom w:val="nil"/>
            </w:tcBorders>
            <w:shd w:val="clear" w:color="auto" w:fill="auto"/>
          </w:tcPr>
          <w:p w14:paraId="3BA63556" w14:textId="77777777" w:rsidR="008174A3" w:rsidRPr="00DC2957" w:rsidRDefault="008174A3" w:rsidP="00104726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43" w:type="pct"/>
            <w:gridSpan w:val="7"/>
            <w:shd w:val="clear" w:color="auto" w:fill="auto"/>
          </w:tcPr>
          <w:p w14:paraId="7258FBFB" w14:textId="602FAE97" w:rsidR="008174A3" w:rsidRPr="00DC12E1" w:rsidRDefault="00FF3748" w:rsidP="00104726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กระบวนงาน</w:t>
            </w:r>
            <w:r w:rsidR="008174A3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การอำนวยความยุติธรรม</w:t>
            </w:r>
          </w:p>
        </w:tc>
      </w:tr>
      <w:tr w:rsidR="008F5768" w:rsidRPr="00DC12E1" w14:paraId="16A92996" w14:textId="77777777" w:rsidTr="00B27668">
        <w:tc>
          <w:tcPr>
            <w:tcW w:w="157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C40F793" w14:textId="77777777" w:rsidR="008F5768" w:rsidRPr="00141744" w:rsidRDefault="008F5768" w:rsidP="008F5768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14174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690" w:type="pct"/>
            <w:tcBorders>
              <w:bottom w:val="single" w:sz="4" w:space="0" w:color="auto"/>
            </w:tcBorders>
            <w:shd w:val="clear" w:color="auto" w:fill="auto"/>
          </w:tcPr>
          <w:p w14:paraId="23669414" w14:textId="77777777" w:rsidR="008F5768" w:rsidRPr="00DC12E1" w:rsidRDefault="008F5768" w:rsidP="008F576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การทำสำนวนในคดีอาญา คดีจราจร</w:t>
            </w:r>
          </w:p>
        </w:tc>
        <w:tc>
          <w:tcPr>
            <w:tcW w:w="690" w:type="pct"/>
            <w:tcBorders>
              <w:bottom w:val="single" w:sz="4" w:space="0" w:color="auto"/>
            </w:tcBorders>
            <w:shd w:val="clear" w:color="auto" w:fill="auto"/>
          </w:tcPr>
          <w:p w14:paraId="314B764B" w14:textId="77777777" w:rsidR="008F5768" w:rsidRPr="00DC12E1" w:rsidRDefault="008F5768" w:rsidP="008F576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-พนักงานสอบสวนเรียกและ/หรือรับสินบนหรือทรัพย์สินเพื่อแลกกับการไม่ต้องรับโทษ (สั่งไม่ฟ้อง) หรือรับโทษน้อยลง</w:t>
            </w:r>
          </w:p>
        </w:tc>
        <w:tc>
          <w:tcPr>
            <w:tcW w:w="408" w:type="pct"/>
            <w:tcBorders>
              <w:bottom w:val="single" w:sz="4" w:space="0" w:color="auto"/>
            </w:tcBorders>
            <w:shd w:val="clear" w:color="auto" w:fill="FFC000" w:themeFill="accent4"/>
          </w:tcPr>
          <w:p w14:paraId="3705E979" w14:textId="77777777" w:rsidR="008F5768" w:rsidRPr="000B6275" w:rsidRDefault="008F5768" w:rsidP="008F5768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10</w:t>
            </w:r>
          </w:p>
          <w:p w14:paraId="78DA92B5" w14:textId="77777777" w:rsidR="008F5768" w:rsidRPr="000B6275" w:rsidRDefault="008F5768" w:rsidP="008F5768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FFFFFF" w:themeColor="background1"/>
                <w:sz w:val="32"/>
                <w:szCs w:val="32"/>
              </w:rPr>
            </w:pPr>
            <w:r w:rsidRPr="000B6275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(สูง)</w:t>
            </w:r>
          </w:p>
        </w:tc>
        <w:tc>
          <w:tcPr>
            <w:tcW w:w="1037" w:type="pct"/>
            <w:tcBorders>
              <w:bottom w:val="single" w:sz="4" w:space="0" w:color="auto"/>
            </w:tcBorders>
            <w:shd w:val="clear" w:color="auto" w:fill="auto"/>
          </w:tcPr>
          <w:p w14:paraId="6FEA54C3" w14:textId="77777777" w:rsidR="008F5768" w:rsidRPr="00586FBC" w:rsidRDefault="008F5768" w:rsidP="008F576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586FBC">
              <w:rPr>
                <w:rFonts w:ascii="TH SarabunIT๙" w:eastAsia="Sarabun" w:hAnsi="TH SarabunIT๙" w:cs="TH SarabunIT๙" w:hint="cs"/>
                <w:b/>
                <w:bCs/>
                <w:color w:val="000000"/>
                <w:spacing w:val="-4"/>
                <w:sz w:val="32"/>
                <w:szCs w:val="32"/>
                <w:cs/>
              </w:rPr>
              <w:t>1.การควบคุมการปฏิบัติ</w:t>
            </w:r>
          </w:p>
          <w:p w14:paraId="0BC2B0AF" w14:textId="77777777" w:rsidR="008F5768" w:rsidRDefault="008F5768" w:rsidP="008F576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-คำสั่ง 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ตร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.ที่ 178/64 การค้น การจับ การสอบสวนต้องบันทึกภาพ</w:t>
            </w:r>
          </w:p>
          <w:p w14:paraId="4700D628" w14:textId="77777777" w:rsidR="008F5768" w:rsidRDefault="008F5768" w:rsidP="008F576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-คำสั่ง 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ตร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.ที่419/56 มาตรการควบคุม ตรวจสอบและเร่งรัดการสอบสวนคดีอาญา </w:t>
            </w:r>
          </w:p>
          <w:p w14:paraId="0624994C" w14:textId="77777777" w:rsidR="008F5768" w:rsidRDefault="008F5768" w:rsidP="008F576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6FB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2.แนวทางการปฏิบัติ</w:t>
            </w:r>
          </w:p>
          <w:p w14:paraId="4519A724" w14:textId="77777777" w:rsidR="008F5768" w:rsidRPr="00371164" w:rsidRDefault="008F5768" w:rsidP="008F576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  <w:cs/>
              </w:rPr>
              <w:t>มาตรการควบคุมเสริมสร้าง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ความประพฤติและวินัย 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 xml:space="preserve">ตามนัยคำสั่ง </w:t>
            </w:r>
            <w:proofErr w:type="spellStart"/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ตร</w:t>
            </w:r>
            <w:proofErr w:type="spellEnd"/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.ที่ 1212/2537</w:t>
            </w:r>
          </w:p>
          <w:p w14:paraId="042DE234" w14:textId="77777777" w:rsidR="008F5768" w:rsidRDefault="008F5768" w:rsidP="008F576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-นโยบายต่อต้านการรับสินบน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Anti-Bribery Policy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และการไม่รับของขวัญฯ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No </w:t>
            </w:r>
            <w:r w:rsidRPr="001147B1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</w:rPr>
              <w:t xml:space="preserve">Gift Policy </w:t>
            </w:r>
          </w:p>
          <w:p w14:paraId="6F4B9B5C" w14:textId="77777777" w:rsidR="008F5768" w:rsidRPr="00586FBC" w:rsidRDefault="008F5768" w:rsidP="008F576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6FB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3.การตรวจสอบ</w:t>
            </w:r>
          </w:p>
          <w:p w14:paraId="42941AA6" w14:textId="77777777" w:rsidR="008F5768" w:rsidRDefault="008F5768" w:rsidP="008F576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-ผู้บังคับบัญชาตรวจ สอบผ่านระบบ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CRIMES  </w:t>
            </w:r>
          </w:p>
          <w:p w14:paraId="46CF2074" w14:textId="77777777" w:rsidR="008F5768" w:rsidRDefault="008F5768" w:rsidP="008F576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-การตรวจสอบโดยประชาชน</w:t>
            </w:r>
          </w:p>
          <w:p w14:paraId="131CED4B" w14:textId="77777777" w:rsidR="008F5768" w:rsidRDefault="008F5768" w:rsidP="008F576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-กำหนดช่องทางการแจ้งการทุจริตรับสินบน</w:t>
            </w:r>
          </w:p>
          <w:p w14:paraId="45E43025" w14:textId="77777777" w:rsidR="008F5768" w:rsidRDefault="008F5768" w:rsidP="008F576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86FB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4.การเปิดเผยข้อมูล</w:t>
            </w:r>
          </w:p>
          <w:p w14:paraId="1E043DA2" w14:textId="57C7FFFB" w:rsidR="00FF3748" w:rsidRPr="00DC12E1" w:rsidRDefault="00FF3748" w:rsidP="008F576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1065" w:type="pct"/>
            <w:tcBorders>
              <w:bottom w:val="single" w:sz="4" w:space="0" w:color="auto"/>
            </w:tcBorders>
            <w:shd w:val="clear" w:color="auto" w:fill="auto"/>
          </w:tcPr>
          <w:p w14:paraId="2EB420B1" w14:textId="77777777" w:rsidR="008F5768" w:rsidRDefault="008F5768" w:rsidP="008F576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การบันทึกภาพในการสอบสวน </w:t>
            </w:r>
          </w:p>
          <w:p w14:paraId="4F56FE57" w14:textId="77777777" w:rsidR="008F5768" w:rsidRDefault="008F5768" w:rsidP="008F576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-การตรวจสำนวนการสอบสวน ตามกำหนดระยะเวลา</w:t>
            </w:r>
          </w:p>
          <w:p w14:paraId="576839DA" w14:textId="77777777" w:rsidR="008F5768" w:rsidRPr="00371164" w:rsidRDefault="008F5768" w:rsidP="008F576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  <w:cs/>
              </w:rPr>
              <w:t>มาตรการควบคุมเสริมสร้าง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ความประพฤติและวินัย 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 xml:space="preserve">ตามนัยคำสั่ง </w:t>
            </w:r>
            <w:proofErr w:type="spellStart"/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ตร</w:t>
            </w:r>
            <w:proofErr w:type="spellEnd"/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.ที่ 1212/2537</w:t>
            </w:r>
          </w:p>
          <w:p w14:paraId="54804FC3" w14:textId="77777777" w:rsidR="008F5768" w:rsidRDefault="008F5768" w:rsidP="008F576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-นโยบายต่อต้านการรับสินบน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Anti-Bribery Policy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และการไม่รับของขวัญฯ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No </w:t>
            </w:r>
            <w:r w:rsidRPr="001147B1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</w:rPr>
              <w:t xml:space="preserve">Gift Policy </w:t>
            </w:r>
          </w:p>
          <w:p w14:paraId="5980D770" w14:textId="77777777" w:rsidR="008F5768" w:rsidRDefault="008F5768" w:rsidP="008F576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หน.สภ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.ตรวจสอบผ่านระบบ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CRIMES</w:t>
            </w:r>
          </w:p>
          <w:p w14:paraId="3ED5B73C" w14:textId="77777777" w:rsidR="008F5768" w:rsidRDefault="008F5768" w:rsidP="008F576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-กำหนดช่องทางการแจ้งการทุจริตรับสินบน</w:t>
            </w:r>
          </w:p>
          <w:p w14:paraId="27E34094" w14:textId="77777777" w:rsidR="008F5768" w:rsidRDefault="008F5768" w:rsidP="008F576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-จัดตั้งศูนย์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>ติดตาม</w:t>
            </w:r>
            <w:r>
              <w:rPr>
                <w:rFonts w:ascii="TH SarabunIT๙" w:eastAsia="Sarabun" w:hAnsi="TH SarabunIT๙" w:cs="TH SarabunIT๙" w:hint="cs"/>
                <w:color w:val="000000"/>
                <w:spacing w:val="-8"/>
                <w:sz w:val="32"/>
                <w:szCs w:val="32"/>
                <w:cs/>
              </w:rPr>
              <w:t>ตรวจสอบ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>การทุจริต</w:t>
            </w:r>
            <w:r>
              <w:rPr>
                <w:rFonts w:ascii="TH SarabunIT๙" w:eastAsia="Sarabun" w:hAnsi="TH SarabunIT๙" w:cs="TH SarabunIT๙" w:hint="cs"/>
                <w:color w:val="000000"/>
                <w:spacing w:val="-8"/>
                <w:sz w:val="32"/>
                <w:szCs w:val="32"/>
                <w:cs/>
              </w:rPr>
              <w:t>และรับสินบน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 xml:space="preserve">ของ </w:t>
            </w:r>
            <w:proofErr w:type="spellStart"/>
            <w:r w:rsidRPr="00371164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>สภ</w:t>
            </w:r>
            <w:proofErr w:type="spellEnd"/>
            <w:r w:rsidRPr="00371164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>.</w:t>
            </w:r>
          </w:p>
          <w:p w14:paraId="3BEA1F41" w14:textId="5431480E" w:rsidR="008F5768" w:rsidRPr="00DC12E1" w:rsidRDefault="008F5768" w:rsidP="008F5768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-เปิดเผยข้อมูลผ่านเว็บไซต์ 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shd w:val="clear" w:color="auto" w:fill="auto"/>
          </w:tcPr>
          <w:p w14:paraId="1FBDCDDE" w14:textId="77777777" w:rsidR="008F5768" w:rsidRDefault="008F5768" w:rsidP="008F5768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ตลอดปีงบประมาณ</w:t>
            </w:r>
          </w:p>
          <w:p w14:paraId="4F8F7B8A" w14:textId="77777777" w:rsidR="008F5768" w:rsidRDefault="008F5768" w:rsidP="008F5768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2568</w:t>
            </w:r>
          </w:p>
          <w:p w14:paraId="4E833852" w14:textId="77777777" w:rsidR="008F5768" w:rsidRPr="000C6DB2" w:rsidRDefault="008F5768" w:rsidP="008F5768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2" w:type="pct"/>
            <w:tcBorders>
              <w:bottom w:val="single" w:sz="4" w:space="0" w:color="auto"/>
            </w:tcBorders>
            <w:shd w:val="clear" w:color="auto" w:fill="auto"/>
          </w:tcPr>
          <w:p w14:paraId="1B147DCE" w14:textId="77777777" w:rsidR="008F5768" w:rsidRDefault="008F5768" w:rsidP="008F5768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ผกก.(สอบสวน)</w:t>
            </w:r>
          </w:p>
          <w:p w14:paraId="7C2AFD68" w14:textId="77777777" w:rsidR="008F5768" w:rsidRDefault="008F5768" w:rsidP="008F5768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สว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.(สอบสวน)</w:t>
            </w:r>
          </w:p>
          <w:p w14:paraId="18487A1E" w14:textId="77777777" w:rsidR="008F5768" w:rsidRDefault="008F5768" w:rsidP="008F5768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2F8183C7" w14:textId="77777777" w:rsidR="008F5768" w:rsidRPr="000C6DB2" w:rsidRDefault="008F5768" w:rsidP="008F5768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p w14:paraId="1DD7340B" w14:textId="77777777" w:rsidR="00FF3748" w:rsidRDefault="00FF3748" w:rsidP="00A84A2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  <w:sectPr w:rsidR="00FF3748" w:rsidSect="00FF3748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0FB2972C" w14:textId="0E6329C6" w:rsidR="001735F0" w:rsidRDefault="00C71762" w:rsidP="00A84A2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FE1C52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74C944" wp14:editId="61D76A85">
                <wp:simplePos x="0" y="0"/>
                <wp:positionH relativeFrom="column">
                  <wp:posOffset>2228850</wp:posOffset>
                </wp:positionH>
                <wp:positionV relativeFrom="paragraph">
                  <wp:posOffset>11918</wp:posOffset>
                </wp:positionV>
                <wp:extent cx="1283677" cy="1148861"/>
                <wp:effectExtent l="0" t="0" r="0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677" cy="11488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C08FB" w14:textId="77777777" w:rsidR="00104726" w:rsidRDefault="00104726" w:rsidP="00A84A2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21750D" wp14:editId="561C83A5">
                                  <wp:extent cx="1078523" cy="1078523"/>
                                  <wp:effectExtent l="0" t="0" r="0" b="7620"/>
                                  <wp:docPr id="228015797" name="รูปภาพ 2280157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ครุฑ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1259" cy="10812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type w14:anchorId="0C74C94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75.5pt;margin-top:.95pt;width:101.1pt;height:9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" filled="f" stroked="f">
                <v:textbox>
                  <w:txbxContent>
                    <w:p w14:paraId="76EC08FB" w14:textId="77777777" w:rsidR="00A84A2E" w:rsidRDefault="00A84A2E" w:rsidP="00A84A2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21750D" wp14:editId="561C83A5">
                            <wp:extent cx="1078523" cy="1078523"/>
                            <wp:effectExtent l="0" t="0" r="0" b="7620"/>
                            <wp:docPr id="228015797" name="รูปภาพ 2280157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ครุฑ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1259" cy="10812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085A28" w14:textId="74A8E4EC" w:rsidR="00A84A2E" w:rsidRPr="00FE1C52" w:rsidRDefault="00A84A2E" w:rsidP="00A84A2E">
      <w:pPr>
        <w:jc w:val="thaiDistribute"/>
        <w:rPr>
          <w:rFonts w:ascii="TH SarabunIT๙" w:hAnsi="TH SarabunIT๙" w:cs="TH SarabunIT๙"/>
        </w:rPr>
      </w:pPr>
    </w:p>
    <w:p w14:paraId="13775D31" w14:textId="77777777" w:rsidR="00A84A2E" w:rsidRPr="00FE1C52" w:rsidRDefault="00A84A2E" w:rsidP="00A84A2E">
      <w:pPr>
        <w:jc w:val="thaiDistribute"/>
        <w:rPr>
          <w:rFonts w:ascii="TH SarabunIT๙" w:hAnsi="TH SarabunIT๙" w:cs="TH SarabunIT๙"/>
        </w:rPr>
      </w:pPr>
    </w:p>
    <w:p w14:paraId="653EDE2A" w14:textId="77777777" w:rsidR="00A84A2E" w:rsidRPr="0021534A" w:rsidRDefault="00A84A2E" w:rsidP="00674106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A4D0E6" w14:textId="77777777" w:rsidR="00C71762" w:rsidRDefault="00C71762" w:rsidP="00674106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B1C7806" w14:textId="77777777" w:rsidR="00477E8A" w:rsidRDefault="00477E8A" w:rsidP="003A0BC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B8F0EB" w14:textId="77777777" w:rsidR="003A0BC2" w:rsidRPr="003A0BC2" w:rsidRDefault="003A0BC2" w:rsidP="003A0BC2">
      <w:pPr>
        <w:jc w:val="center"/>
        <w:rPr>
          <w:rFonts w:ascii="TH SarabunIT๙" w:hAnsi="TH SarabunIT๙" w:cs="TH SarabunIT๙"/>
          <w:sz w:val="32"/>
          <w:szCs w:val="32"/>
        </w:rPr>
      </w:pPr>
      <w:r w:rsidRPr="003A0BC2">
        <w:rPr>
          <w:rFonts w:ascii="TH SarabunIT๙" w:hAnsi="TH SarabunIT๙" w:cs="TH SarabunIT๙"/>
          <w:sz w:val="32"/>
          <w:szCs w:val="32"/>
          <w:cs/>
        </w:rPr>
        <w:t>คำสั่งสถานีตำรวจภูธร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>เมืองอำนาจเจริญ</w:t>
      </w:r>
    </w:p>
    <w:p w14:paraId="6AFF4FD2" w14:textId="77777777" w:rsidR="003A0BC2" w:rsidRPr="003A0BC2" w:rsidRDefault="003A0BC2" w:rsidP="003A0BC2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3A0BC2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 xml:space="preserve"> 46</w:t>
      </w:r>
      <w:r w:rsidRPr="003A0BC2">
        <w:rPr>
          <w:rFonts w:ascii="TH SarabunIT๙" w:hAnsi="TH SarabunIT๙" w:cs="TH SarabunIT๙"/>
          <w:sz w:val="32"/>
          <w:szCs w:val="32"/>
          <w:cs/>
        </w:rPr>
        <w:t>/๒๕๖</w:t>
      </w:r>
      <w:r w:rsidRPr="003A0BC2">
        <w:rPr>
          <w:rFonts w:ascii="TH SarabunIT๙" w:hAnsi="TH SarabunIT๙" w:cs="TH SarabunIT๙"/>
          <w:sz w:val="32"/>
          <w:szCs w:val="32"/>
        </w:rPr>
        <w:t>8</w:t>
      </w:r>
    </w:p>
    <w:p w14:paraId="5FA60D38" w14:textId="77777777" w:rsidR="003A0BC2" w:rsidRPr="003A0BC2" w:rsidRDefault="003A0BC2" w:rsidP="003A0BC2">
      <w:pPr>
        <w:jc w:val="center"/>
        <w:rPr>
          <w:rFonts w:ascii="TH SarabunIT๙" w:hAnsi="TH SarabunIT๙" w:cs="TH SarabunIT๙"/>
          <w:sz w:val="32"/>
          <w:szCs w:val="32"/>
        </w:rPr>
      </w:pPr>
      <w:r w:rsidRPr="003A0BC2">
        <w:rPr>
          <w:rFonts w:ascii="TH SarabunIT๙" w:hAnsi="TH SarabunIT๙" w:cs="TH SarabunIT๙"/>
          <w:sz w:val="32"/>
          <w:szCs w:val="32"/>
          <w:cs/>
        </w:rPr>
        <w:t>เรื่อง  แต่งตั้งคณะกรรมการดำเนินการในการขับเคลื่อนและกำกับติดตามการประเมินคุณธรรม และ</w:t>
      </w:r>
    </w:p>
    <w:p w14:paraId="005606C6" w14:textId="77777777" w:rsidR="003A0BC2" w:rsidRPr="003A0BC2" w:rsidRDefault="003A0BC2" w:rsidP="003A0BC2">
      <w:pPr>
        <w:jc w:val="center"/>
        <w:rPr>
          <w:rFonts w:ascii="TH SarabunIT๙" w:hAnsi="TH SarabunIT๙" w:cs="TH SarabunIT๙"/>
          <w:sz w:val="32"/>
          <w:szCs w:val="32"/>
        </w:rPr>
      </w:pPr>
      <w:r w:rsidRPr="003A0BC2">
        <w:rPr>
          <w:rFonts w:ascii="TH SarabunIT๙" w:hAnsi="TH SarabunIT๙" w:cs="TH SarabunIT๙"/>
          <w:sz w:val="32"/>
          <w:szCs w:val="32"/>
          <w:cs/>
        </w:rPr>
        <w:t>ความโปร่งใส ในการดำเนินงานของหน่วยงานภาครัฐ (</w:t>
      </w:r>
      <w:r w:rsidRPr="003A0BC2">
        <w:rPr>
          <w:rFonts w:ascii="TH SarabunIT๙" w:hAnsi="TH SarabunIT๙" w:cs="TH SarabunIT๙"/>
          <w:sz w:val="32"/>
          <w:szCs w:val="32"/>
        </w:rPr>
        <w:t>Integrity &amp; Transparency Assessment : ITA)</w:t>
      </w:r>
    </w:p>
    <w:p w14:paraId="7F4E7CD8" w14:textId="19B4228B" w:rsidR="003A0BC2" w:rsidRPr="003A0BC2" w:rsidRDefault="003A0BC2" w:rsidP="003A0BC2">
      <w:pPr>
        <w:jc w:val="center"/>
        <w:rPr>
          <w:rFonts w:ascii="TH SarabunIT๙" w:hAnsi="TH SarabunIT๙" w:cs="TH SarabunIT๙"/>
          <w:sz w:val="32"/>
          <w:szCs w:val="32"/>
        </w:rPr>
      </w:pPr>
      <w:r w:rsidRPr="003A0BC2">
        <w:rPr>
          <w:rFonts w:ascii="TH SarabunIT๙" w:hAnsi="TH SarabunIT๙" w:cs="TH SarabunIT๙"/>
          <w:sz w:val="32"/>
          <w:szCs w:val="32"/>
          <w:cs/>
        </w:rPr>
        <w:t>ของ สถานีตำรวจ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>ภูธรเมือง</w:t>
      </w:r>
      <w:r w:rsidR="006A5B55">
        <w:rPr>
          <w:rFonts w:ascii="TH SarabunIT๙" w:hAnsi="TH SarabunIT๙" w:cs="TH SarabunIT๙" w:hint="cs"/>
          <w:sz w:val="32"/>
          <w:szCs w:val="32"/>
          <w:cs/>
        </w:rPr>
        <w:t xml:space="preserve">อำนาจเจริญ ประจำปีงบประมาณ พ.ศ. </w:t>
      </w:r>
      <w:r w:rsidRPr="003A0BC2">
        <w:rPr>
          <w:rFonts w:ascii="TH SarabunIT๙" w:hAnsi="TH SarabunIT๙" w:cs="TH SarabunIT๙"/>
          <w:sz w:val="32"/>
          <w:szCs w:val="32"/>
        </w:rPr>
        <w:t>2568</w:t>
      </w:r>
    </w:p>
    <w:p w14:paraId="01185D0A" w14:textId="77777777" w:rsidR="003A0BC2" w:rsidRPr="003A0BC2" w:rsidRDefault="003A0BC2" w:rsidP="003A0BC2">
      <w:pPr>
        <w:jc w:val="center"/>
        <w:rPr>
          <w:rFonts w:ascii="TH SarabunIT๙" w:hAnsi="TH SarabunIT๙" w:cs="TH SarabunIT๙"/>
          <w:sz w:val="32"/>
          <w:szCs w:val="32"/>
        </w:rPr>
      </w:pPr>
      <w:r w:rsidRPr="003A0BC2">
        <w:rPr>
          <w:rFonts w:ascii="TH SarabunIT๙" w:hAnsi="TH SarabunIT๙" w:cs="TH SarabunIT๙"/>
          <w:sz w:val="32"/>
          <w:szCs w:val="32"/>
          <w:cs/>
        </w:rPr>
        <w:t>**************</w:t>
      </w:r>
    </w:p>
    <w:p w14:paraId="1EB60028" w14:textId="77777777" w:rsidR="003A0BC2" w:rsidRPr="003A0BC2" w:rsidRDefault="003A0BC2" w:rsidP="003A0BC2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A0BC2">
        <w:rPr>
          <w:rFonts w:ascii="TH SarabunIT๙" w:hAnsi="TH SarabunIT๙" w:cs="TH SarabunIT๙" w:hint="cs"/>
          <w:sz w:val="32"/>
          <w:szCs w:val="32"/>
          <w:cs/>
        </w:rPr>
        <w:t xml:space="preserve">ตามมติคณะรัฐมนตรี เมื่อวันที่ 4 มกราคม 2565 เห็นชอบให้หน่วยงานภาครัฐให้ความร่วมมือและเข้าร่วมประเมิน </w:t>
      </w:r>
      <w:r w:rsidRPr="003A0BC2">
        <w:rPr>
          <w:rFonts w:ascii="TH SarabunIT๙" w:hAnsi="TH SarabunIT๙" w:cs="TH SarabunIT๙"/>
          <w:sz w:val="32"/>
          <w:szCs w:val="32"/>
        </w:rPr>
        <w:t xml:space="preserve">ITA 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 xml:space="preserve">ในปีงบประมาณ พ.ศ. 2565 </w:t>
      </w:r>
      <w:r w:rsidRPr="003A0BC2">
        <w:rPr>
          <w:rFonts w:ascii="TH SarabunIT๙" w:hAnsi="TH SarabunIT๙" w:cs="TH SarabunIT๙"/>
          <w:sz w:val="32"/>
          <w:szCs w:val="32"/>
          <w:cs/>
        </w:rPr>
        <w:t>–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 xml:space="preserve"> 2570 โดยการกำหนดกลุ่มเป้าหมายหน่วยงานภาครัฐที่เข้าร่วมการประเมิน แนวทางการประเมิน และเครื่องมือการประเมินให้เป็นไปตามที่สำนักงาน ป.ป.ช. กำหนด </w:t>
      </w:r>
      <w:r w:rsidRPr="003A0BC2">
        <w:rPr>
          <w:rFonts w:ascii="TH SarabunIT๙" w:hAnsi="TH SarabunIT๙" w:cs="TH SarabunIT๙"/>
          <w:sz w:val="32"/>
          <w:szCs w:val="32"/>
          <w:cs/>
        </w:rPr>
        <w:t>ประธานกรรมการป้องกันและปราบปรามการทุจริ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A0BC2">
        <w:rPr>
          <w:rFonts w:ascii="TH SarabunIT๙" w:hAnsi="TH SarabunIT๙" w:cs="TH SarabunIT๙"/>
          <w:sz w:val="32"/>
          <w:szCs w:val="32"/>
          <w:cs/>
        </w:rPr>
        <w:t>แห่งชาติ มอบหมายให้สำนักประเมินคุณธรรมและความโปร่งใส ศึกษาแนวทางและหารือกับสำนักงานตำรวจแห่งชาติ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3A0BC2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Pr="003A0BC2">
        <w:rPr>
          <w:rFonts w:ascii="TH SarabunIT๙" w:hAnsi="TH SarabunIT๙" w:cs="TH SarabunIT๙"/>
          <w:sz w:val="32"/>
          <w:szCs w:val="32"/>
          <w:cs/>
        </w:rPr>
        <w:t>ลงสู่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0BC2">
        <w:rPr>
          <w:rFonts w:ascii="TH SarabunIT๙" w:hAnsi="TH SarabunIT๙" w:cs="TH SarabunIT๙"/>
          <w:sz w:val="32"/>
          <w:szCs w:val="32"/>
          <w:cs/>
        </w:rPr>
        <w:t>"สถานีตำรวจ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>ทุกแห่งทั่วประเทศ</w:t>
      </w:r>
      <w:r w:rsidRPr="003A0BC2">
        <w:rPr>
          <w:rFonts w:ascii="TH SarabunIT๙" w:hAnsi="TH SarabunIT๙" w:cs="TH SarabunIT๙"/>
          <w:sz w:val="32"/>
          <w:szCs w:val="32"/>
          <w:cs/>
        </w:rPr>
        <w:t>" เพื่อให้เกิดกลไกการมีส่วนร่วมและเกิดการป้องกันการทุจริตอย่างเป็นรูปธรรมที่ชัดเจน สำนักงานตำรวจแห่งชาติ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 xml:space="preserve"> ได้ให้ความเห็นชอบพร้อมร่วมมือและรับดำเนินการตามที่ สำนักงาน ป.ป.ช.เสนอ โดยเมื่อวันที่ 23 กรกฎาคม 2564 สำนักงาน ป.ป.ช. ได้ร่วมกับ สำนักงานตำรวจ แสดงเจตนารมณ์การขับเคลื่อน </w:t>
      </w:r>
      <w:r w:rsidRPr="003A0BC2">
        <w:rPr>
          <w:rFonts w:ascii="TH SarabunIT๙" w:hAnsi="TH SarabunIT๙" w:cs="TH SarabunIT๙"/>
          <w:sz w:val="32"/>
          <w:szCs w:val="32"/>
        </w:rPr>
        <w:t xml:space="preserve">ITA 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 xml:space="preserve">ลงสู่ “สถานีตำรวจนครบาล” ทั้ง 88 แห่ง และมีการขยายผลการประเมินคุณธรรมและความโปร่งใสในการดำเนินงานของหน่วยงานภาครัฐ </w:t>
      </w:r>
      <w:r w:rsidRPr="003A0BC2">
        <w:rPr>
          <w:rFonts w:ascii="TH SarabunIT๙" w:hAnsi="TH SarabunIT๙" w:cs="TH SarabunIT๙"/>
          <w:sz w:val="32"/>
          <w:szCs w:val="32"/>
          <w:cs/>
        </w:rPr>
        <w:t>(</w:t>
      </w:r>
      <w:r w:rsidRPr="003A0BC2">
        <w:rPr>
          <w:rFonts w:ascii="TH SarabunIT๙" w:hAnsi="TH SarabunIT๙" w:cs="TH SarabunIT๙"/>
          <w:sz w:val="32"/>
          <w:szCs w:val="32"/>
        </w:rPr>
        <w:t xml:space="preserve">Integrity &amp; Transparency Assessment : TA) 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 xml:space="preserve">ไปยังสถานีตำรวจทั่วประเทศ ตั้งแต่ปีงบประมาณ พ.ศ. 2566 </w:t>
      </w:r>
    </w:p>
    <w:p w14:paraId="4730C8DC" w14:textId="77777777" w:rsidR="003A0BC2" w:rsidRPr="003A0BC2" w:rsidRDefault="003A0BC2" w:rsidP="003A0BC2">
      <w:pPr>
        <w:spacing w:before="12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A0BC2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เพื่อให้การดำเนินงานการประเมินคุณธรรมและความโปร่งใสในการดำเนินงานเป็นไปด้วยความ</w:t>
      </w:r>
    </w:p>
    <w:p w14:paraId="35968C75" w14:textId="77777777" w:rsidR="003A0BC2" w:rsidRPr="003A0BC2" w:rsidRDefault="003A0BC2" w:rsidP="003A0BC2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A0BC2">
        <w:rPr>
          <w:rFonts w:ascii="TH SarabunIT๙" w:hAnsi="TH SarabunIT๙" w:cs="TH SarabunIT๙"/>
          <w:sz w:val="32"/>
          <w:szCs w:val="32"/>
          <w:cs/>
        </w:rPr>
        <w:t>เรียบร้อย บรรลุเป้าหมายตามที่กำหนดไว้ จึงแต่งตั้ง คณะกรรมการดำเนินการในการขับเคลื่อนและกำกับติดตามการประเมินคุณธรรมและความโปร่งใส ในการดำเนินงานของหน่วยงานภาครัฐ (</w:t>
      </w:r>
      <w:r w:rsidRPr="003A0BC2">
        <w:rPr>
          <w:rFonts w:ascii="TH SarabunIT๙" w:hAnsi="TH SarabunIT๙" w:cs="TH SarabunIT๙"/>
          <w:sz w:val="32"/>
          <w:szCs w:val="32"/>
        </w:rPr>
        <w:t xml:space="preserve">Integrity &amp; Transparency Assessment : TA) 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 xml:space="preserve">สถานีตำรวจภูธรเมืองอำนาจเจริญ ประจำปีงบประมาณ พ.ศ.2568 โดยมีองค์ประกอบและอำนาจหน้าที่ ดังนี้ </w:t>
      </w:r>
    </w:p>
    <w:p w14:paraId="6B972F48" w14:textId="77777777" w:rsidR="003A0BC2" w:rsidRPr="003A0BC2" w:rsidRDefault="003A0BC2" w:rsidP="003A0BC2">
      <w:pPr>
        <w:ind w:left="414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0B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องค์ประกอบ </w:t>
      </w:r>
      <w:r w:rsidRPr="003A0BC2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21FDC1A3" w14:textId="2CA543A7" w:rsidR="003A0BC2" w:rsidRPr="003A0BC2" w:rsidRDefault="003A0BC2" w:rsidP="003A0BC2">
      <w:pPr>
        <w:tabs>
          <w:tab w:val="left" w:pos="1418"/>
          <w:tab w:val="left" w:pos="1843"/>
          <w:tab w:val="left" w:pos="3969"/>
          <w:tab w:val="left" w:pos="6237"/>
        </w:tabs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A0BC2">
        <w:rPr>
          <w:rFonts w:ascii="TH SarabunIT๙" w:hAnsi="TH SarabunIT๙" w:cs="TH SarabunIT๙"/>
          <w:sz w:val="32"/>
          <w:szCs w:val="32"/>
          <w:cs/>
        </w:rPr>
        <w:t>๑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>.1</w:t>
      </w:r>
      <w:r w:rsidRPr="003A0BC2">
        <w:rPr>
          <w:rFonts w:ascii="TH SarabunIT๙" w:hAnsi="TH SarabunIT๙" w:cs="TH SarabunIT๙"/>
          <w:sz w:val="32"/>
          <w:szCs w:val="32"/>
          <w:cs/>
        </w:rPr>
        <w:t xml:space="preserve"> พันตำรวจเอก 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 xml:space="preserve">สุพล 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ab/>
        <w:t>ร่วมสุข</w:t>
      </w:r>
      <w:r w:rsidRPr="003A0BC2">
        <w:rPr>
          <w:rFonts w:ascii="TH SarabunIT๙" w:hAnsi="TH SarabunIT๙" w:cs="TH SarabunIT๙"/>
          <w:sz w:val="32"/>
          <w:szCs w:val="32"/>
          <w:cs/>
        </w:rPr>
        <w:tab/>
        <w:t>เป็น</w:t>
      </w:r>
      <w:r w:rsidR="00477E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0BC2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1EFA5406" w14:textId="055043E8" w:rsidR="003A0BC2" w:rsidRPr="003A0BC2" w:rsidRDefault="003A0BC2" w:rsidP="003A0BC2">
      <w:pPr>
        <w:tabs>
          <w:tab w:val="left" w:pos="1418"/>
          <w:tab w:val="left" w:pos="1843"/>
          <w:tab w:val="left" w:pos="3969"/>
          <w:tab w:val="left" w:pos="6237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A0BC2">
        <w:rPr>
          <w:rFonts w:ascii="TH SarabunIT๙" w:hAnsi="TH SarabunIT๙" w:cs="TH SarabunIT๙"/>
          <w:sz w:val="32"/>
          <w:szCs w:val="32"/>
          <w:cs/>
        </w:rPr>
        <w:tab/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3A0BC2">
        <w:rPr>
          <w:rFonts w:ascii="TH SarabunIT๙" w:hAnsi="TH SarabunIT๙" w:cs="TH SarabunIT๙"/>
          <w:sz w:val="32"/>
          <w:szCs w:val="32"/>
          <w:cs/>
        </w:rPr>
        <w:tab/>
        <w:t>ผู้กำกับการ</w:t>
      </w:r>
      <w:r w:rsidR="00477E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0BC2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>ภูธรเมืองอำนาจเจริญ</w:t>
      </w:r>
    </w:p>
    <w:p w14:paraId="04761A70" w14:textId="5B2120E1" w:rsidR="003A0BC2" w:rsidRPr="003A0BC2" w:rsidRDefault="003A0BC2" w:rsidP="003A0BC2">
      <w:pPr>
        <w:tabs>
          <w:tab w:val="left" w:pos="1418"/>
          <w:tab w:val="left" w:pos="1843"/>
          <w:tab w:val="left" w:pos="3969"/>
          <w:tab w:val="left" w:pos="6237"/>
        </w:tabs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A0BC2">
        <w:rPr>
          <w:rFonts w:ascii="TH SarabunIT๙" w:hAnsi="TH SarabunIT๙" w:cs="TH SarabunIT๙" w:hint="cs"/>
          <w:sz w:val="32"/>
          <w:szCs w:val="32"/>
          <w:cs/>
        </w:rPr>
        <w:t>1.2</w:t>
      </w:r>
      <w:r w:rsidRPr="003A0BC2">
        <w:rPr>
          <w:rFonts w:ascii="TH SarabunIT๙" w:hAnsi="TH SarabunIT๙" w:cs="TH SarabunIT๙"/>
          <w:sz w:val="32"/>
          <w:szCs w:val="32"/>
          <w:cs/>
        </w:rPr>
        <w:t xml:space="preserve"> พันตำรวจ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 xml:space="preserve">โท วิบูลย์ 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ab/>
        <w:t>เจริญรัตน์</w:t>
      </w:r>
      <w:r w:rsidRPr="003A0BC2">
        <w:rPr>
          <w:rFonts w:ascii="TH SarabunIT๙" w:hAnsi="TH SarabunIT๙" w:cs="TH SarabunIT๙"/>
          <w:sz w:val="32"/>
          <w:szCs w:val="32"/>
          <w:cs/>
        </w:rPr>
        <w:tab/>
        <w:t>เป็น</w:t>
      </w:r>
      <w:r w:rsidR="00477E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3A0BC2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41E0ED44" w14:textId="77777777" w:rsidR="003A0BC2" w:rsidRPr="003A0BC2" w:rsidRDefault="003A0BC2" w:rsidP="003A0BC2">
      <w:pPr>
        <w:tabs>
          <w:tab w:val="left" w:pos="1418"/>
          <w:tab w:val="left" w:pos="1843"/>
          <w:tab w:val="left" w:pos="3969"/>
          <w:tab w:val="left" w:pos="6237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A0BC2">
        <w:rPr>
          <w:rFonts w:ascii="TH SarabunIT๙" w:hAnsi="TH SarabunIT๙" w:cs="TH SarabunIT๙"/>
          <w:sz w:val="32"/>
          <w:szCs w:val="32"/>
          <w:cs/>
        </w:rPr>
        <w:tab/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 xml:space="preserve">      รองผู้กำกับการ (สอบสวน) </w:t>
      </w:r>
      <w:r w:rsidRPr="003A0BC2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>ภูธรเมืองอำนาจเจริญ</w:t>
      </w:r>
    </w:p>
    <w:p w14:paraId="6CFB147B" w14:textId="20F72EF5" w:rsidR="003A0BC2" w:rsidRPr="003A0BC2" w:rsidRDefault="003A0BC2" w:rsidP="003A0BC2">
      <w:pPr>
        <w:tabs>
          <w:tab w:val="left" w:pos="1418"/>
          <w:tab w:val="left" w:pos="1843"/>
          <w:tab w:val="left" w:pos="3969"/>
          <w:tab w:val="left" w:pos="6237"/>
        </w:tabs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A0BC2">
        <w:rPr>
          <w:rFonts w:ascii="TH SarabunIT๙" w:hAnsi="TH SarabunIT๙" w:cs="TH SarabunIT๙"/>
          <w:sz w:val="32"/>
          <w:szCs w:val="32"/>
        </w:rPr>
        <w:lastRenderedPageBreak/>
        <w:t xml:space="preserve">1.3 </w:t>
      </w:r>
      <w:r w:rsidRPr="003A0BC2">
        <w:rPr>
          <w:rFonts w:ascii="TH SarabunIT๙" w:hAnsi="TH SarabunIT๙" w:cs="TH SarabunIT๙"/>
          <w:sz w:val="32"/>
          <w:szCs w:val="32"/>
          <w:cs/>
        </w:rPr>
        <w:t>พันตำรวจ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>โท สุภาพ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ab/>
        <w:t>จันทร์แดง</w:t>
      </w:r>
      <w:r w:rsidRPr="003A0BC2">
        <w:rPr>
          <w:rFonts w:ascii="TH SarabunIT๙" w:hAnsi="TH SarabunIT๙" w:cs="TH SarabunIT๙"/>
          <w:sz w:val="32"/>
          <w:szCs w:val="32"/>
          <w:cs/>
        </w:rPr>
        <w:tab/>
        <w:t>เป็น</w:t>
      </w:r>
      <w:r w:rsidR="00477E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3A0BC2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774D9729" w14:textId="77777777" w:rsidR="003A0BC2" w:rsidRPr="003A0BC2" w:rsidRDefault="003A0BC2" w:rsidP="003A0BC2">
      <w:pPr>
        <w:tabs>
          <w:tab w:val="left" w:pos="1418"/>
          <w:tab w:val="left" w:pos="1843"/>
          <w:tab w:val="left" w:pos="3969"/>
          <w:tab w:val="left" w:pos="6237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A0BC2">
        <w:rPr>
          <w:rFonts w:ascii="TH SarabunIT๙" w:hAnsi="TH SarabunIT๙" w:cs="TH SarabunIT๙"/>
          <w:sz w:val="32"/>
          <w:szCs w:val="32"/>
          <w:cs/>
        </w:rPr>
        <w:tab/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 xml:space="preserve">      รองผู้กำกับการ (สอบสวน) </w:t>
      </w:r>
      <w:r w:rsidRPr="003A0BC2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>ภูธรเมืองอำนาจเจริญ</w:t>
      </w:r>
    </w:p>
    <w:p w14:paraId="76ACF00F" w14:textId="7349DC64" w:rsidR="003A0BC2" w:rsidRPr="003A0BC2" w:rsidRDefault="003A0BC2" w:rsidP="003A0BC2">
      <w:pPr>
        <w:tabs>
          <w:tab w:val="left" w:pos="1418"/>
          <w:tab w:val="left" w:pos="1843"/>
          <w:tab w:val="left" w:pos="3969"/>
          <w:tab w:val="left" w:pos="6237"/>
        </w:tabs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A0BC2">
        <w:rPr>
          <w:rFonts w:ascii="TH SarabunIT๙" w:hAnsi="TH SarabunIT๙" w:cs="TH SarabunIT๙" w:hint="cs"/>
          <w:sz w:val="32"/>
          <w:szCs w:val="32"/>
          <w:cs/>
        </w:rPr>
        <w:t>1.4</w:t>
      </w:r>
      <w:r w:rsidRPr="003A0BC2">
        <w:rPr>
          <w:rFonts w:ascii="TH SarabunIT๙" w:hAnsi="TH SarabunIT๙" w:cs="TH SarabunIT๙"/>
          <w:sz w:val="32"/>
          <w:szCs w:val="32"/>
          <w:cs/>
        </w:rPr>
        <w:t xml:space="preserve"> พันตำรวจ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>โท ยอดรักษ์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ab/>
        <w:t>ทองสง่า</w:t>
      </w:r>
      <w:r w:rsidRPr="003A0BC2">
        <w:rPr>
          <w:rFonts w:ascii="TH SarabunIT๙" w:hAnsi="TH SarabunIT๙" w:cs="TH SarabunIT๙"/>
          <w:sz w:val="32"/>
          <w:szCs w:val="32"/>
          <w:cs/>
        </w:rPr>
        <w:tab/>
        <w:t>เป็น</w:t>
      </w:r>
      <w:r w:rsidR="00477E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3A0BC2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63826C81" w14:textId="77777777" w:rsidR="003A0BC2" w:rsidRPr="003A0BC2" w:rsidRDefault="003A0BC2" w:rsidP="003A0BC2">
      <w:pPr>
        <w:tabs>
          <w:tab w:val="left" w:pos="1418"/>
          <w:tab w:val="left" w:pos="1843"/>
          <w:tab w:val="left" w:pos="3969"/>
          <w:tab w:val="left" w:pos="6237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A0BC2">
        <w:rPr>
          <w:rFonts w:ascii="TH SarabunIT๙" w:hAnsi="TH SarabunIT๙" w:cs="TH SarabunIT๙"/>
          <w:sz w:val="32"/>
          <w:szCs w:val="32"/>
          <w:cs/>
        </w:rPr>
        <w:tab/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A0BC2">
        <w:rPr>
          <w:rFonts w:ascii="TH SarabunIT๙" w:hAnsi="TH SarabunIT๙" w:cs="TH SarabunIT๙"/>
          <w:sz w:val="32"/>
          <w:szCs w:val="32"/>
          <w:cs/>
        </w:rPr>
        <w:tab/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 xml:space="preserve">รองผู้กำกับการสืบสวน </w:t>
      </w:r>
      <w:r w:rsidRPr="003A0BC2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>ภูธรเมืองอำนาจเจริญ</w:t>
      </w:r>
    </w:p>
    <w:p w14:paraId="1D8970D9" w14:textId="7398E29C" w:rsidR="003A0BC2" w:rsidRPr="003A0BC2" w:rsidRDefault="003A0BC2" w:rsidP="003A0BC2">
      <w:pPr>
        <w:tabs>
          <w:tab w:val="left" w:pos="1418"/>
          <w:tab w:val="left" w:pos="1843"/>
          <w:tab w:val="left" w:pos="3969"/>
          <w:tab w:val="left" w:pos="6237"/>
        </w:tabs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A0BC2">
        <w:rPr>
          <w:rFonts w:ascii="TH SarabunIT๙" w:hAnsi="TH SarabunIT๙" w:cs="TH SarabunIT๙" w:hint="cs"/>
          <w:sz w:val="32"/>
          <w:szCs w:val="32"/>
          <w:cs/>
        </w:rPr>
        <w:t>1.5</w:t>
      </w:r>
      <w:r w:rsidRPr="003A0BC2">
        <w:rPr>
          <w:rFonts w:ascii="TH SarabunIT๙" w:hAnsi="TH SarabunIT๙" w:cs="TH SarabunIT๙"/>
          <w:sz w:val="32"/>
          <w:szCs w:val="32"/>
          <w:cs/>
        </w:rPr>
        <w:t xml:space="preserve"> พันตำรวจ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 xml:space="preserve">โท </w:t>
      </w:r>
      <w:proofErr w:type="spellStart"/>
      <w:r w:rsidRPr="003A0BC2">
        <w:rPr>
          <w:rFonts w:ascii="TH SarabunIT๙" w:hAnsi="TH SarabunIT๙" w:cs="TH SarabunIT๙" w:hint="cs"/>
          <w:sz w:val="32"/>
          <w:szCs w:val="32"/>
          <w:cs/>
        </w:rPr>
        <w:t>ธิ</w:t>
      </w:r>
      <w:proofErr w:type="spellEnd"/>
      <w:r w:rsidRPr="003A0BC2">
        <w:rPr>
          <w:rFonts w:ascii="TH SarabunIT๙" w:hAnsi="TH SarabunIT๙" w:cs="TH SarabunIT๙" w:hint="cs"/>
          <w:sz w:val="32"/>
          <w:szCs w:val="32"/>
          <w:cs/>
        </w:rPr>
        <w:t>ระพันธ์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ab/>
        <w:t>ใจแน่น</w:t>
      </w:r>
      <w:r w:rsidRPr="003A0BC2">
        <w:rPr>
          <w:rFonts w:ascii="TH SarabunIT๙" w:hAnsi="TH SarabunIT๙" w:cs="TH SarabunIT๙"/>
          <w:sz w:val="32"/>
          <w:szCs w:val="32"/>
          <w:cs/>
        </w:rPr>
        <w:tab/>
        <w:t>เป็น</w:t>
      </w:r>
      <w:r w:rsidR="00477E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3A0BC2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3CBB0275" w14:textId="77777777" w:rsidR="003A0BC2" w:rsidRPr="003A0BC2" w:rsidRDefault="003A0BC2" w:rsidP="003A0BC2">
      <w:pPr>
        <w:tabs>
          <w:tab w:val="left" w:pos="1418"/>
          <w:tab w:val="left" w:pos="1843"/>
          <w:tab w:val="left" w:pos="3969"/>
          <w:tab w:val="left" w:pos="6237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A0BC2">
        <w:rPr>
          <w:rFonts w:ascii="TH SarabunIT๙" w:hAnsi="TH SarabunIT๙" w:cs="TH SarabunIT๙"/>
          <w:sz w:val="32"/>
          <w:szCs w:val="32"/>
          <w:cs/>
        </w:rPr>
        <w:tab/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A0BC2">
        <w:rPr>
          <w:rFonts w:ascii="TH SarabunIT๙" w:hAnsi="TH SarabunIT๙" w:cs="TH SarabunIT๙"/>
          <w:sz w:val="32"/>
          <w:szCs w:val="32"/>
          <w:cs/>
        </w:rPr>
        <w:tab/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 xml:space="preserve">รองผู้กำกับการป้องกันปราบปราม </w:t>
      </w:r>
      <w:r w:rsidRPr="003A0BC2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>ภูธรเมืองอำนาจเจริญ</w:t>
      </w:r>
    </w:p>
    <w:p w14:paraId="6D5A233C" w14:textId="77777777" w:rsidR="003A0BC2" w:rsidRPr="003A0BC2" w:rsidRDefault="003A0BC2" w:rsidP="003A0BC2">
      <w:pPr>
        <w:tabs>
          <w:tab w:val="left" w:pos="1418"/>
          <w:tab w:val="left" w:pos="1843"/>
          <w:tab w:val="left" w:pos="3969"/>
          <w:tab w:val="left" w:pos="6237"/>
        </w:tabs>
        <w:ind w:left="306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A0BC2">
        <w:rPr>
          <w:rFonts w:ascii="TH SarabunIT๙" w:hAnsi="TH SarabunIT๙" w:cs="TH SarabunIT๙" w:hint="cs"/>
          <w:sz w:val="32"/>
          <w:szCs w:val="32"/>
          <w:cs/>
        </w:rPr>
        <w:t>1.6</w:t>
      </w:r>
      <w:r w:rsidRPr="003A0BC2">
        <w:rPr>
          <w:rFonts w:ascii="TH SarabunIT๙" w:hAnsi="TH SarabunIT๙" w:cs="TH SarabunIT๙"/>
          <w:sz w:val="32"/>
          <w:szCs w:val="32"/>
          <w:cs/>
        </w:rPr>
        <w:t xml:space="preserve"> พันตำรวจ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>โท เอกบดินทร์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ab/>
        <w:t>โคตรมุงคุณ</w:t>
      </w:r>
      <w:r w:rsidRPr="003A0BC2">
        <w:rPr>
          <w:rFonts w:ascii="TH SarabunIT๙" w:hAnsi="TH SarabunIT๙" w:cs="TH SarabunIT๙"/>
          <w:sz w:val="32"/>
          <w:szCs w:val="32"/>
          <w:cs/>
        </w:rPr>
        <w:tab/>
        <w:t>เป็น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 xml:space="preserve"> เลขานุการ</w:t>
      </w:r>
    </w:p>
    <w:p w14:paraId="3606A1BE" w14:textId="77777777" w:rsidR="003A0BC2" w:rsidRPr="003A0BC2" w:rsidRDefault="003A0BC2" w:rsidP="003A0BC2">
      <w:pPr>
        <w:tabs>
          <w:tab w:val="left" w:pos="1418"/>
          <w:tab w:val="left" w:pos="1843"/>
          <w:tab w:val="left" w:pos="3969"/>
          <w:tab w:val="left" w:pos="6237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A0B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A0BC2">
        <w:rPr>
          <w:rFonts w:ascii="TH SarabunIT๙" w:hAnsi="TH SarabunIT๙" w:cs="TH SarabunIT๙"/>
          <w:sz w:val="32"/>
          <w:szCs w:val="32"/>
          <w:cs/>
        </w:rPr>
        <w:tab/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A0BC2">
        <w:rPr>
          <w:rFonts w:ascii="TH SarabunIT๙" w:hAnsi="TH SarabunIT๙" w:cs="TH SarabunIT๙"/>
          <w:sz w:val="32"/>
          <w:szCs w:val="32"/>
          <w:cs/>
        </w:rPr>
        <w:tab/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 xml:space="preserve">สารวัตรอำนวยการ </w:t>
      </w:r>
      <w:r w:rsidRPr="003A0BC2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>ภูธรเมืองอำนาจเจริญ</w:t>
      </w:r>
    </w:p>
    <w:p w14:paraId="3777D40F" w14:textId="77777777" w:rsidR="003A0BC2" w:rsidRPr="003A0BC2" w:rsidRDefault="003A0BC2" w:rsidP="003A0BC2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B0F1BB8" w14:textId="77777777" w:rsidR="003A0BC2" w:rsidRPr="003A0BC2" w:rsidRDefault="003A0BC2" w:rsidP="003A0BC2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0BC2">
        <w:rPr>
          <w:rFonts w:ascii="TH SarabunIT๙" w:hAnsi="TH SarabunIT๙" w:cs="TH SarabunIT๙" w:hint="cs"/>
          <w:b/>
          <w:bCs/>
          <w:sz w:val="32"/>
          <w:szCs w:val="32"/>
          <w:cs/>
        </w:rPr>
        <w:t>2. อำนาจหน้าที่</w:t>
      </w:r>
    </w:p>
    <w:p w14:paraId="5DA71445" w14:textId="77777777" w:rsidR="003A0BC2" w:rsidRPr="003A0BC2" w:rsidRDefault="003A0BC2" w:rsidP="003A0BC2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A0BC2">
        <w:rPr>
          <w:rFonts w:ascii="TH SarabunIT๙" w:hAnsi="TH SarabunIT๙" w:cs="TH SarabunIT๙" w:hint="cs"/>
          <w:sz w:val="32"/>
          <w:szCs w:val="32"/>
          <w:cs/>
        </w:rPr>
        <w:t xml:space="preserve">2.1. </w:t>
      </w:r>
      <w:r w:rsidRPr="003A0BC2">
        <w:rPr>
          <w:rFonts w:ascii="TH SarabunIT๙" w:hAnsi="TH SarabunIT๙" w:cs="TH SarabunIT๙"/>
          <w:sz w:val="32"/>
          <w:szCs w:val="32"/>
          <w:cs/>
        </w:rPr>
        <w:t>วางกรอบแนวทางการดำเนินงาน การประเมินคุณธรรมและความโปร่งใส ในการดำเนินงานของหน่วยงานภาครัฐ (</w:t>
      </w:r>
      <w:r w:rsidRPr="003A0BC2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Pr="003A0BC2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>ภูธร     เมืองอำนาจเจริญ</w:t>
      </w:r>
      <w:r w:rsidRPr="003A0BC2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 ๒๕๖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6DC17E45" w14:textId="77777777" w:rsidR="003A0BC2" w:rsidRPr="003A0BC2" w:rsidRDefault="003A0BC2" w:rsidP="003A0BC2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A0BC2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3A0BC2">
        <w:rPr>
          <w:rFonts w:ascii="TH SarabunIT๙" w:hAnsi="TH SarabunIT๙" w:cs="TH SarabunIT๙"/>
          <w:sz w:val="32"/>
          <w:szCs w:val="32"/>
          <w:cs/>
        </w:rPr>
        <w:t>๒ กำกับ ดูแล ตรวจสอบ และติดตามการประเมิน ให้เป็นไปตามกรอบการประเมินตามระยะเวลาที่กำหนด และเป็นไปตามหลักการทางวิชาการได้อย่างเป็นมาตรฐานเดียวกัน</w:t>
      </w:r>
    </w:p>
    <w:p w14:paraId="331609CA" w14:textId="77777777" w:rsidR="003A0BC2" w:rsidRPr="003A0BC2" w:rsidRDefault="003A0BC2" w:rsidP="003A0BC2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A0BC2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3A0BC2">
        <w:rPr>
          <w:rFonts w:ascii="TH SarabunIT๙" w:hAnsi="TH SarabunIT๙" w:cs="TH SarabunIT๙"/>
          <w:sz w:val="32"/>
          <w:szCs w:val="32"/>
          <w:cs/>
        </w:rPr>
        <w:t>๓ ผลักดันให้ปรับปรุงแก้ไขหรือการจัดกิจกรรมต่างๆ เพื่อส่งเสริมให้เกิดคุณธรรม มีความโปร่งใสและป้องกันการทุจริตในหน่วยงาน</w:t>
      </w:r>
    </w:p>
    <w:p w14:paraId="6F82536F" w14:textId="77777777" w:rsidR="003A0BC2" w:rsidRPr="003A0BC2" w:rsidRDefault="003A0BC2" w:rsidP="003A0BC2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A0BC2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3A0BC2">
        <w:rPr>
          <w:rFonts w:ascii="TH SarabunIT๙" w:hAnsi="TH SarabunIT๙" w:cs="TH SarabunIT๙"/>
          <w:sz w:val="32"/>
          <w:szCs w:val="32"/>
          <w:cs/>
        </w:rPr>
        <w:t xml:space="preserve">๔ 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>แต่งตั้งคณะทำงาน/</w:t>
      </w:r>
      <w:r w:rsidRPr="003A0BC2">
        <w:rPr>
          <w:rFonts w:ascii="TH SarabunIT๙" w:hAnsi="TH SarabunIT๙" w:cs="TH SarabunIT๙"/>
          <w:sz w:val="32"/>
          <w:szCs w:val="32"/>
          <w:cs/>
        </w:rPr>
        <w:t>มอบหมายเจ้าหน้าที่ของสถานีตำรวจ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>ภูธรเมืองอำนาจเจริญ</w:t>
      </w:r>
      <w:r w:rsidRPr="003A0BC2">
        <w:rPr>
          <w:rFonts w:ascii="TH SarabunIT๙" w:hAnsi="TH SarabunIT๙" w:cs="TH SarabunIT๙"/>
          <w:sz w:val="32"/>
          <w:szCs w:val="32"/>
          <w:cs/>
        </w:rPr>
        <w:t xml:space="preserve"> ให้ดำเนินการตามขั้นตอนต่างๆ ภายในระยะเวลาที่กำหนด</w:t>
      </w:r>
    </w:p>
    <w:p w14:paraId="377E866C" w14:textId="77777777" w:rsidR="00477E8A" w:rsidRDefault="003A0BC2" w:rsidP="00477E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1418"/>
        <w:jc w:val="both"/>
        <w:rPr>
          <w:rFonts w:ascii="TH SarabunIT๙" w:hAnsi="TH SarabunIT๙" w:cs="TH SarabunIT๙"/>
          <w:sz w:val="32"/>
          <w:szCs w:val="32"/>
        </w:rPr>
      </w:pPr>
      <w:r w:rsidRPr="003A0BC2">
        <w:rPr>
          <w:rFonts w:ascii="TH SarabunIT๙" w:hAnsi="TH SarabunIT๙" w:cs="TH SarabunIT๙" w:hint="cs"/>
          <w:sz w:val="32"/>
          <w:szCs w:val="32"/>
          <w:cs/>
        </w:rPr>
        <w:t xml:space="preserve">2.5 ในการรายงานผลการปฏิบัติผ่านระบบ </w:t>
      </w:r>
      <w:r w:rsidR="00477E8A">
        <w:rPr>
          <w:rFonts w:ascii="TH SarabunIT๙" w:hAnsi="TH SarabunIT๙" w:cs="TH SarabunIT๙"/>
          <w:sz w:val="32"/>
          <w:szCs w:val="32"/>
        </w:rPr>
        <w:t>Police ITA</w:t>
      </w:r>
      <w:r w:rsidR="00477E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>ให้ห</w:t>
      </w:r>
      <w:r w:rsidR="00477E8A">
        <w:rPr>
          <w:rFonts w:ascii="TH SarabunIT๙" w:hAnsi="TH SarabunIT๙" w:cs="TH SarabunIT๙" w:hint="cs"/>
          <w:sz w:val="32"/>
          <w:szCs w:val="32"/>
          <w:cs/>
        </w:rPr>
        <w:t xml:space="preserve">ัวหน้าสถานีตำรวจ             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 xml:space="preserve"> เป็นผู้บริหาร/ผู้ตรวจสอบ และสารวัตรอำนวยการ เป็นผู้ดูแลระบบ/ผู้ประสานงาน ลงชื่อเข้าใจงานตามชื่อผู้ใช้ และรหัสผ่านที่กำหนด</w:t>
      </w:r>
    </w:p>
    <w:p w14:paraId="736664C5" w14:textId="57672FE5" w:rsidR="00EB4C2D" w:rsidRDefault="00477E8A" w:rsidP="00477E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1418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2.6 </w:t>
      </w:r>
      <w:r w:rsidR="00EB4C2D" w:rsidRPr="006E6A16">
        <w:rPr>
          <w:rFonts w:ascii="TH SarabunIT๙" w:hAnsi="TH SarabunIT๙" w:cs="TH SarabunIT๙"/>
          <w:sz w:val="32"/>
          <w:szCs w:val="32"/>
          <w:cs/>
        </w:rPr>
        <w:t>จัดกิจกรรมต่างๆ เพื่อส่งเสริมให้เกิดคุณธรรม มีความโปร่งใส และป้องกันการทุจริต การรับสินบน ในทุกสายงาน</w:t>
      </w:r>
    </w:p>
    <w:p w14:paraId="75C7CD58" w14:textId="3A34D1AD" w:rsidR="003A0BC2" w:rsidRPr="003A0BC2" w:rsidRDefault="003A0BC2" w:rsidP="003A0BC2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1DAB46" w14:textId="77777777" w:rsidR="003A0BC2" w:rsidRPr="003A0BC2" w:rsidRDefault="003A0BC2" w:rsidP="003A0BC2">
      <w:pPr>
        <w:spacing w:before="12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A0BC2">
        <w:rPr>
          <w:rFonts w:ascii="TH SarabunIT๙" w:hAnsi="TH SarabunIT๙" w:cs="TH SarabunIT๙"/>
          <w:sz w:val="32"/>
          <w:szCs w:val="32"/>
          <w:cs/>
        </w:rPr>
        <w:t xml:space="preserve">ทั้งนี้ 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A0BC2">
        <w:rPr>
          <w:rFonts w:ascii="TH SarabunIT๙" w:hAnsi="TH SarabunIT๙" w:cs="TH SarabunIT๙"/>
          <w:sz w:val="32"/>
          <w:szCs w:val="32"/>
          <w:cs/>
        </w:rPr>
        <w:t>ตั้งแต่บัดนี้เป็นต้นไป</w:t>
      </w:r>
    </w:p>
    <w:p w14:paraId="46404B1C" w14:textId="48BE96C8" w:rsidR="003A0BC2" w:rsidRPr="003A0BC2" w:rsidRDefault="003A0BC2" w:rsidP="003A0BC2">
      <w:pPr>
        <w:spacing w:before="12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0BC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477E8A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0BC2">
        <w:rPr>
          <w:rFonts w:ascii="TH SarabunIT๙" w:hAnsi="TH SarabunIT๙" w:cs="TH SarabunIT๙"/>
          <w:sz w:val="32"/>
          <w:szCs w:val="32"/>
          <w:cs/>
        </w:rPr>
        <w:t xml:space="preserve">สั่ง 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A0BC2">
        <w:rPr>
          <w:rFonts w:ascii="TH SarabunIT๙" w:hAnsi="TH SarabunIT๙" w:cs="TH SarabunIT๙"/>
          <w:sz w:val="32"/>
          <w:szCs w:val="32"/>
          <w:cs/>
        </w:rPr>
        <w:t xml:space="preserve">ณ 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A0BC2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477E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3A0BC2">
        <w:rPr>
          <w:rFonts w:ascii="TH SarabunIT๙" w:hAnsi="TH SarabunIT๙" w:cs="TH SarabunIT๙"/>
          <w:sz w:val="32"/>
          <w:szCs w:val="32"/>
        </w:rPr>
        <w:t>5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A0BC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>มกราคม  พ.ศ.</w:t>
      </w:r>
      <w:r w:rsidRPr="003A0BC2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Pr="003A0BC2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5927D310" w14:textId="4A4AAD79" w:rsidR="00A84A2E" w:rsidRDefault="00A84A2E" w:rsidP="0067410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7D8F735" w14:textId="372E9F67" w:rsidR="00A84A2E" w:rsidRDefault="003A0BC2" w:rsidP="0067410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8480" behindDoc="1" locked="0" layoutInCell="1" allowOverlap="1" wp14:anchorId="3C915B88" wp14:editId="08253AFE">
            <wp:simplePos x="0" y="0"/>
            <wp:positionH relativeFrom="column">
              <wp:posOffset>3409950</wp:posOffset>
            </wp:positionH>
            <wp:positionV relativeFrom="paragraph">
              <wp:posOffset>207010</wp:posOffset>
            </wp:positionV>
            <wp:extent cx="365760" cy="173355"/>
            <wp:effectExtent l="0" t="0" r="0" b="0"/>
            <wp:wrapNone/>
            <wp:docPr id="760173055" name="รูปภาพ 760173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ผกก.สุพล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D5AD6" w14:textId="47C0DFC1" w:rsidR="00A84A2E" w:rsidRDefault="00104726" w:rsidP="001047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                                           </w:t>
      </w:r>
      <w:r w:rsidR="00477E8A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</w:t>
      </w:r>
      <w:r w:rsidR="00A84A2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พันตำรวจเอก</w:t>
      </w:r>
    </w:p>
    <w:p w14:paraId="1A2271AD" w14:textId="18EC9946" w:rsidR="00A84A2E" w:rsidRDefault="00A84A2E" w:rsidP="0067410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="0010472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</w:t>
      </w:r>
      <w:r w:rsidR="00477E8A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</w:t>
      </w:r>
      <w:r w:rsidR="00477E8A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( </w:t>
      </w:r>
      <w:r w:rsidR="003A0BC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สุพล ร่วมสุข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)</w:t>
      </w:r>
    </w:p>
    <w:p w14:paraId="366FBA96" w14:textId="4D54DA56" w:rsidR="00A84A2E" w:rsidRDefault="00A84A2E" w:rsidP="0067410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10472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="0010472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="0010472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="0010472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="0010472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</w:t>
      </w:r>
      <w:r w:rsidR="00477E8A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</w:t>
      </w:r>
      <w:r w:rsidR="0010472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ผู้กำกับการ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สถานีตำรวจภูธร</w:t>
      </w:r>
      <w:r w:rsidR="003A0BC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เมืองอำนาจเจริญ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</w:p>
    <w:p w14:paraId="7755E3EE" w14:textId="35E86B5B" w:rsidR="00A84A2E" w:rsidRDefault="00A84A2E" w:rsidP="0067410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51620B1" w14:textId="6D9714A1" w:rsidR="00A84A2E" w:rsidRDefault="00A84A2E" w:rsidP="0067410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CF0EA43" w14:textId="4016F1F0" w:rsidR="00A84A2E" w:rsidRDefault="00A84A2E" w:rsidP="0067410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157DC84" w14:textId="7C67DA4C" w:rsidR="00A84A2E" w:rsidRDefault="00A84A2E" w:rsidP="0067410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784AEAA" w14:textId="23000228" w:rsidR="004023F0" w:rsidRPr="00477E8A" w:rsidRDefault="00A84A2E" w:rsidP="00477E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F5345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การประชุม</w:t>
      </w:r>
      <w:r w:rsidRPr="00F53453">
        <w:rPr>
          <w:rFonts w:ascii="TH SarabunIT๙" w:hAnsi="TH SarabunIT๙" w:cs="TH SarabunIT๙"/>
          <w:b/>
          <w:bCs/>
          <w:sz w:val="32"/>
          <w:szCs w:val="32"/>
          <w:cs/>
        </w:rPr>
        <w:t>คณะ</w:t>
      </w:r>
      <w:r w:rsidR="004023F0">
        <w:rPr>
          <w:rFonts w:ascii="TH SarabunIT๙" w:hAnsi="TH SarabunIT๙" w:cs="TH SarabunIT๙" w:hint="cs"/>
          <w:b/>
          <w:bCs/>
          <w:sz w:val="32"/>
          <w:szCs w:val="32"/>
          <w:cs/>
        </w:rPr>
        <w:t>ทำงานเพื่อ</w:t>
      </w:r>
      <w:r w:rsidRPr="00F53453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ประเมินความเสี่ยงต่อการรับสินบน</w:t>
      </w:r>
    </w:p>
    <w:p w14:paraId="468114E3" w14:textId="1B780C83" w:rsidR="00A84A2E" w:rsidRDefault="00A84A2E" w:rsidP="00674106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53453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ในการ</w:t>
      </w:r>
      <w:r w:rsidRPr="00F534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ประเมินคุณธรรม และความโปร่งใส ในการดำเนินงานของหน่วยงานภาครัฐ </w:t>
      </w:r>
    </w:p>
    <w:p w14:paraId="610B2500" w14:textId="77777777" w:rsidR="00A84A2E" w:rsidRPr="00F53453" w:rsidRDefault="00A84A2E" w:rsidP="00674106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53453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F53453">
        <w:rPr>
          <w:rFonts w:ascii="TH SarabunIT๙" w:hAnsi="TH SarabunIT๙" w:cs="TH SarabunIT๙"/>
          <w:b/>
          <w:bCs/>
          <w:sz w:val="32"/>
          <w:szCs w:val="32"/>
        </w:rPr>
        <w:t>Integrity &amp; Transparency Assessment : ITA)</w:t>
      </w:r>
    </w:p>
    <w:p w14:paraId="0397575B" w14:textId="59EA4D58" w:rsidR="00A84A2E" w:rsidRPr="00F53453" w:rsidRDefault="00A84A2E" w:rsidP="00674106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53453">
        <w:rPr>
          <w:rFonts w:ascii="TH SarabunIT๙" w:hAnsi="TH SarabunIT๙" w:cs="TH SarabunIT๙"/>
          <w:b/>
          <w:bCs/>
          <w:sz w:val="32"/>
          <w:szCs w:val="32"/>
          <w:cs/>
        </w:rPr>
        <w:t>ของ สถานีตำรวจ</w:t>
      </w:r>
      <w:r w:rsidRPr="00F53453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</w:t>
      </w:r>
      <w:r w:rsidR="006D29F5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เมืองอำนาจเจริญ</w:t>
      </w:r>
      <w:r w:rsidRPr="00F534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ประจำปีงบประมาณ พ.ศ. </w:t>
      </w:r>
      <w:r w:rsidRPr="00F53453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4023F0"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5FFEF62E" w14:textId="77777777" w:rsidR="00A84A2E" w:rsidRDefault="00A84A2E" w:rsidP="0067410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3371E6C" w14:textId="6E3DC399" w:rsidR="00A84A2E" w:rsidRDefault="006E6A16" w:rsidP="0067410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285BEDD" wp14:editId="37AF00D2">
            <wp:extent cx="5731510" cy="4300855"/>
            <wp:effectExtent l="0" t="0" r="2540" b="4445"/>
            <wp:docPr id="12881806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18069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85694" w14:textId="77777777" w:rsidR="00D378CC" w:rsidRDefault="00D378CC" w:rsidP="0067410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8488A89" w14:textId="588D32AC" w:rsidR="006E6A16" w:rsidRPr="003A0BC2" w:rsidRDefault="00A84A2E" w:rsidP="00477E8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วันที่ </w:t>
      </w:r>
      <w:r w:rsidR="006E6A1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1</w:t>
      </w:r>
      <w:r w:rsidR="00EB4C2D">
        <w:rPr>
          <w:rFonts w:ascii="TH SarabunIT๙" w:eastAsia="Sarabun" w:hAnsi="TH SarabunIT๙" w:cs="TH SarabunIT๙"/>
          <w:color w:val="000000"/>
          <w:sz w:val="32"/>
          <w:szCs w:val="32"/>
        </w:rPr>
        <w:t>7</w:t>
      </w:r>
      <w:r w:rsidR="0067410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EB4C2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มีนาคม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256</w:t>
      </w:r>
      <w:r w:rsidR="0067410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8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เวลา 1</w:t>
      </w:r>
      <w:r w:rsidR="00EB4C2D">
        <w:rPr>
          <w:rFonts w:ascii="TH SarabunIT๙" w:eastAsia="Sarabun" w:hAnsi="TH SarabunIT๙" w:cs="TH SarabunIT๙"/>
          <w:color w:val="000000"/>
          <w:sz w:val="32"/>
          <w:szCs w:val="32"/>
        </w:rPr>
        <w:t>0</w:t>
      </w:r>
      <w:r w:rsidR="00477E8A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.00 น. </w:t>
      </w:r>
      <w:proofErr w:type="spellStart"/>
      <w:r w:rsidR="00477E8A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พ.ต.อ</w:t>
      </w:r>
      <w:proofErr w:type="spellEnd"/>
      <w:r w:rsidR="00477E8A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.</w:t>
      </w:r>
      <w:r w:rsidR="006E6A1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สุพล ร่วมสุข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ผกก.สภ</w:t>
      </w:r>
      <w:proofErr w:type="spellEnd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.</w:t>
      </w:r>
      <w:r w:rsidR="006D29F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เมืองอำนาจเจริญ</w:t>
      </w:r>
      <w:r w:rsidR="00477E8A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เรียก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ประชุมคณะ</w:t>
      </w:r>
      <w:r w:rsidR="00674106">
        <w:rPr>
          <w:rFonts w:ascii="TH SarabunIT๙" w:hAnsi="TH SarabunIT๙" w:cs="TH SarabunIT๙" w:hint="cs"/>
          <w:sz w:val="32"/>
          <w:szCs w:val="32"/>
          <w:cs/>
        </w:rPr>
        <w:t>ทำงาน</w:t>
      </w:r>
      <w:r w:rsidRPr="00923DBA">
        <w:rPr>
          <w:rFonts w:ascii="TH SarabunIT๙" w:hAnsi="TH SarabunIT๙" w:cs="TH SarabunIT๙" w:hint="cs"/>
          <w:sz w:val="32"/>
          <w:szCs w:val="32"/>
          <w:cs/>
        </w:rPr>
        <w:t>ประเมินความเสี่ยงต่อการรับสินบน</w:t>
      </w:r>
      <w:r w:rsidR="00674106"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923D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74106">
        <w:rPr>
          <w:rFonts w:ascii="TH SarabunIT๙" w:hAnsi="TH SarabunIT๙" w:cs="TH SarabunIT๙" w:hint="cs"/>
          <w:sz w:val="32"/>
          <w:szCs w:val="32"/>
          <w:cs/>
        </w:rPr>
        <w:t>ตาม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คำสั่ง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6D29F5">
        <w:rPr>
          <w:rFonts w:ascii="TH SarabunIT๙" w:hAnsi="TH SarabunIT๙" w:cs="TH SarabunIT๙" w:hint="cs"/>
          <w:sz w:val="32"/>
          <w:szCs w:val="32"/>
          <w:cs/>
        </w:rPr>
        <w:t>เมืองอำนาจเจริญ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E6A16" w:rsidRPr="003A0BC2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6E6A16" w:rsidRPr="003A0BC2">
        <w:rPr>
          <w:rFonts w:ascii="TH SarabunIT๙" w:hAnsi="TH SarabunIT๙" w:cs="TH SarabunIT๙" w:hint="cs"/>
          <w:sz w:val="32"/>
          <w:szCs w:val="32"/>
          <w:cs/>
        </w:rPr>
        <w:t xml:space="preserve"> 46</w:t>
      </w:r>
      <w:r w:rsidR="006E6A16" w:rsidRPr="003A0BC2">
        <w:rPr>
          <w:rFonts w:ascii="TH SarabunIT๙" w:hAnsi="TH SarabunIT๙" w:cs="TH SarabunIT๙"/>
          <w:sz w:val="32"/>
          <w:szCs w:val="32"/>
          <w:cs/>
        </w:rPr>
        <w:t>/๒๕๖</w:t>
      </w:r>
      <w:r w:rsidR="006E6A16" w:rsidRPr="003A0BC2">
        <w:rPr>
          <w:rFonts w:ascii="TH SarabunIT๙" w:hAnsi="TH SarabunIT๙" w:cs="TH SarabunIT๙"/>
          <w:sz w:val="32"/>
          <w:szCs w:val="32"/>
        </w:rPr>
        <w:t>8</w:t>
      </w:r>
      <w:r w:rsidR="00477E8A">
        <w:rPr>
          <w:rFonts w:ascii="TH SarabunIT๙" w:hAnsi="TH SarabunIT๙" w:cs="TH SarabunIT๙" w:hint="cs"/>
          <w:sz w:val="32"/>
          <w:szCs w:val="32"/>
          <w:cs/>
        </w:rPr>
        <w:t xml:space="preserve"> ลงวันที่</w:t>
      </w:r>
    </w:p>
    <w:p w14:paraId="19980797" w14:textId="65737216" w:rsidR="006E6A16" w:rsidRPr="006E6A16" w:rsidRDefault="006E6A16" w:rsidP="00477E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="00477E8A">
        <w:rPr>
          <w:rFonts w:ascii="TH SarabunIT๙" w:hAnsi="TH SarabunIT๙" w:cs="TH SarabunIT๙" w:hint="cs"/>
          <w:sz w:val="32"/>
          <w:szCs w:val="32"/>
          <w:cs/>
        </w:rPr>
        <w:t xml:space="preserve"> มกราคม 2568</w:t>
      </w:r>
      <w:r w:rsidR="00A84A2E"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ห้อง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ศปก</w:t>
      </w:r>
      <w:proofErr w:type="spellEnd"/>
      <w:r w:rsidR="00A84A2E">
        <w:rPr>
          <w:rFonts w:ascii="TH SarabunIT๙" w:hAnsi="TH SarabunIT๙" w:cs="TH SarabunIT๙" w:hint="cs"/>
          <w:sz w:val="32"/>
          <w:szCs w:val="32"/>
          <w:cs/>
        </w:rPr>
        <w:t>.</w:t>
      </w:r>
      <w:r w:rsidR="00477E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A84A2E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A84A2E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D29F5">
        <w:rPr>
          <w:rFonts w:ascii="TH SarabunIT๙" w:hAnsi="TH SarabunIT๙" w:cs="TH SarabunIT๙" w:hint="cs"/>
          <w:sz w:val="32"/>
          <w:szCs w:val="32"/>
          <w:cs/>
        </w:rPr>
        <w:t>เมืองอำนาจเจริญ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E6A16">
        <w:rPr>
          <w:rFonts w:ascii="TH SarabunIT๙" w:hAnsi="TH SarabunIT๙" w:cs="TH SarabunIT๙"/>
          <w:sz w:val="32"/>
          <w:szCs w:val="32"/>
        </w:rPr>
        <w:t> </w:t>
      </w:r>
      <w:r w:rsidRPr="006E6A16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477E8A">
        <w:rPr>
          <w:rFonts w:ascii="TH SarabunIT๙" w:hAnsi="TH SarabunIT๙" w:cs="TH SarabunIT๙" w:hint="cs"/>
          <w:sz w:val="32"/>
          <w:szCs w:val="32"/>
          <w:cs/>
        </w:rPr>
        <w:t>กำชับข้อราชการ ดังนี้.</w:t>
      </w:r>
    </w:p>
    <w:p w14:paraId="5C9C8CEC" w14:textId="6C35332B" w:rsidR="006E6A16" w:rsidRPr="006E6A16" w:rsidRDefault="006E6A16" w:rsidP="006E6A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E6A16">
        <w:rPr>
          <w:rFonts w:ascii="TH SarabunIT๙" w:hAnsi="TH SarabunIT๙" w:cs="TH SarabunIT๙"/>
          <w:sz w:val="32"/>
          <w:szCs w:val="32"/>
        </w:rPr>
        <w:t xml:space="preserve">1) </w:t>
      </w:r>
      <w:r w:rsidRPr="006E6A16">
        <w:rPr>
          <w:rFonts w:ascii="TH SarabunIT๙" w:hAnsi="TH SarabunIT๙" w:cs="TH SarabunIT๙"/>
          <w:sz w:val="32"/>
          <w:szCs w:val="32"/>
          <w:cs/>
        </w:rPr>
        <w:t>วิเคราะห์ความเสี่ยงการทุจริตตามแนวทางการดำเนินงานการประเมินคุณธรรมและความโปร่งใส</w:t>
      </w:r>
      <w:r w:rsidRPr="006E6A16">
        <w:rPr>
          <w:rFonts w:ascii="TH SarabunIT๙" w:hAnsi="TH SarabunIT๙" w:cs="TH SarabunIT๙"/>
          <w:sz w:val="32"/>
          <w:szCs w:val="32"/>
        </w:rPr>
        <w:t> </w:t>
      </w:r>
    </w:p>
    <w:p w14:paraId="5540919E" w14:textId="6C10D359" w:rsidR="00A84A2E" w:rsidRPr="00477E8A" w:rsidRDefault="006E6A16" w:rsidP="00477E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E6A16">
        <w:rPr>
          <w:rFonts w:ascii="TH SarabunIT๙" w:hAnsi="TH SarabunIT๙" w:cs="TH SarabunIT๙"/>
          <w:sz w:val="32"/>
          <w:szCs w:val="32"/>
        </w:rPr>
        <w:t xml:space="preserve">2) </w:t>
      </w:r>
      <w:r w:rsidRPr="006E6A16">
        <w:rPr>
          <w:rFonts w:ascii="TH SarabunIT๙" w:hAnsi="TH SarabunIT๙" w:cs="TH SarabunIT๙"/>
          <w:sz w:val="32"/>
          <w:szCs w:val="32"/>
          <w:cs/>
        </w:rPr>
        <w:t>การจัดทำแผนบริหารจัดการความเสี่ยงต่อการรับสินบน และกำหนดมาตรการในการควบคุม ความเสี่ยงต่อการรับสินบน ในทุกสายงานและในภาพรวมของสถานีตำรวจภูธร</w:t>
      </w:r>
      <w:r w:rsidR="0083100D">
        <w:rPr>
          <w:rFonts w:ascii="TH SarabunIT๙" w:hAnsi="TH SarabunIT๙" w:cs="TH SarabunIT๙" w:hint="cs"/>
          <w:sz w:val="32"/>
          <w:szCs w:val="32"/>
          <w:cs/>
        </w:rPr>
        <w:t>เมืองอำนาจเจริญ</w:t>
      </w:r>
      <w:r w:rsidRPr="006E6A16">
        <w:rPr>
          <w:rFonts w:ascii="TH SarabunIT๙" w:hAnsi="TH SarabunIT๙" w:cs="TH SarabunIT๙"/>
          <w:sz w:val="32"/>
          <w:szCs w:val="32"/>
          <w:cs/>
        </w:rPr>
        <w:t xml:space="preserve"> ประจำปี</w:t>
      </w:r>
      <w:r w:rsidR="00A84A2E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5C4F62" wp14:editId="06DB26D5">
                <wp:simplePos x="0" y="0"/>
                <wp:positionH relativeFrom="column">
                  <wp:posOffset>2928167</wp:posOffset>
                </wp:positionH>
                <wp:positionV relativeFrom="paragraph">
                  <wp:posOffset>111398</wp:posOffset>
                </wp:positionV>
                <wp:extent cx="1687285" cy="870857"/>
                <wp:effectExtent l="0" t="0" r="0" b="5715"/>
                <wp:wrapNone/>
                <wp:docPr id="157128967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285" cy="870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F0392" w14:textId="61495456" w:rsidR="00104726" w:rsidRDefault="00104726" w:rsidP="00A84A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325C4F62" id="Text Box 7" o:spid="_x0000_s1027" type="#_x0000_t202" style="position:absolute;left:0;text-align:left;margin-left:230.55pt;margin-top:8.75pt;width:132.85pt;height:68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" filled="f" stroked="f" strokeweight=".5pt">
                <v:textbox>
                  <w:txbxContent>
                    <w:p w14:paraId="3E2F0392" w14:textId="61495456" w:rsidR="00A84A2E" w:rsidRDefault="00A84A2E" w:rsidP="00A84A2E"/>
                  </w:txbxContent>
                </v:textbox>
              </v:shape>
            </w:pict>
          </mc:Fallback>
        </mc:AlternateContent>
      </w:r>
      <w:r w:rsidR="00477E8A">
        <w:rPr>
          <w:rFonts w:ascii="TH SarabunIT๙" w:hAnsi="TH SarabunIT๙" w:cs="TH SarabunIT๙" w:hint="cs"/>
          <w:sz w:val="32"/>
          <w:szCs w:val="32"/>
          <w:cs/>
        </w:rPr>
        <w:t>งบประมาณ 2568</w:t>
      </w:r>
    </w:p>
    <w:sectPr w:rsidR="00A84A2E" w:rsidRPr="00477E8A" w:rsidSect="00FF3748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F953E5" w14:textId="77777777" w:rsidR="001857F2" w:rsidRDefault="001857F2" w:rsidP="00C65F57">
      <w:pPr>
        <w:spacing w:line="240" w:lineRule="auto"/>
      </w:pPr>
      <w:r>
        <w:separator/>
      </w:r>
    </w:p>
  </w:endnote>
  <w:endnote w:type="continuationSeparator" w:id="0">
    <w:p w14:paraId="3662512A" w14:textId="77777777" w:rsidR="001857F2" w:rsidRDefault="001857F2" w:rsidP="00C65F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Sarabun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A4623D" w14:textId="77777777" w:rsidR="001857F2" w:rsidRDefault="001857F2" w:rsidP="00C65F57">
      <w:pPr>
        <w:spacing w:line="240" w:lineRule="auto"/>
      </w:pPr>
      <w:r>
        <w:separator/>
      </w:r>
    </w:p>
  </w:footnote>
  <w:footnote w:type="continuationSeparator" w:id="0">
    <w:p w14:paraId="39DC46B7" w14:textId="77777777" w:rsidR="001857F2" w:rsidRDefault="001857F2" w:rsidP="00C65F5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E20E9"/>
    <w:multiLevelType w:val="hybridMultilevel"/>
    <w:tmpl w:val="F3A46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CF447E"/>
    <w:multiLevelType w:val="hybridMultilevel"/>
    <w:tmpl w:val="69E87AD4"/>
    <w:lvl w:ilvl="0" w:tplc="242AAD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E8F"/>
    <w:rsid w:val="00003EB5"/>
    <w:rsid w:val="00006469"/>
    <w:rsid w:val="00016914"/>
    <w:rsid w:val="000236E5"/>
    <w:rsid w:val="000340D9"/>
    <w:rsid w:val="00035AEA"/>
    <w:rsid w:val="00042F14"/>
    <w:rsid w:val="000478B5"/>
    <w:rsid w:val="00051725"/>
    <w:rsid w:val="00051C72"/>
    <w:rsid w:val="00054F95"/>
    <w:rsid w:val="000570A0"/>
    <w:rsid w:val="00082535"/>
    <w:rsid w:val="00082ACB"/>
    <w:rsid w:val="00093674"/>
    <w:rsid w:val="00094179"/>
    <w:rsid w:val="00094783"/>
    <w:rsid w:val="000A3E4C"/>
    <w:rsid w:val="000A53F9"/>
    <w:rsid w:val="000A7254"/>
    <w:rsid w:val="000B6275"/>
    <w:rsid w:val="000C189E"/>
    <w:rsid w:val="000C6DB2"/>
    <w:rsid w:val="000C7F6C"/>
    <w:rsid w:val="000D55DE"/>
    <w:rsid w:val="0010398A"/>
    <w:rsid w:val="00104726"/>
    <w:rsid w:val="00111AE4"/>
    <w:rsid w:val="001147B1"/>
    <w:rsid w:val="00117A5B"/>
    <w:rsid w:val="001253A7"/>
    <w:rsid w:val="001277BB"/>
    <w:rsid w:val="001313DE"/>
    <w:rsid w:val="00137823"/>
    <w:rsid w:val="00140A1F"/>
    <w:rsid w:val="00141744"/>
    <w:rsid w:val="00151B84"/>
    <w:rsid w:val="001735F0"/>
    <w:rsid w:val="0017520B"/>
    <w:rsid w:val="00175611"/>
    <w:rsid w:val="001803E5"/>
    <w:rsid w:val="001809F0"/>
    <w:rsid w:val="001857F2"/>
    <w:rsid w:val="001D7C77"/>
    <w:rsid w:val="001E41EE"/>
    <w:rsid w:val="001E773A"/>
    <w:rsid w:val="002108FC"/>
    <w:rsid w:val="0021534A"/>
    <w:rsid w:val="002253EE"/>
    <w:rsid w:val="002270D9"/>
    <w:rsid w:val="0023282A"/>
    <w:rsid w:val="00236C78"/>
    <w:rsid w:val="00246D02"/>
    <w:rsid w:val="00270B5E"/>
    <w:rsid w:val="00281365"/>
    <w:rsid w:val="00286586"/>
    <w:rsid w:val="00290AD4"/>
    <w:rsid w:val="002C73C4"/>
    <w:rsid w:val="002D631E"/>
    <w:rsid w:val="002E3BB9"/>
    <w:rsid w:val="002F4643"/>
    <w:rsid w:val="002F4D6F"/>
    <w:rsid w:val="002F6A03"/>
    <w:rsid w:val="00301487"/>
    <w:rsid w:val="003027AF"/>
    <w:rsid w:val="00311699"/>
    <w:rsid w:val="003148B6"/>
    <w:rsid w:val="00315533"/>
    <w:rsid w:val="00320D6B"/>
    <w:rsid w:val="00324348"/>
    <w:rsid w:val="0032557F"/>
    <w:rsid w:val="00327620"/>
    <w:rsid w:val="003315AF"/>
    <w:rsid w:val="00334094"/>
    <w:rsid w:val="00336FDE"/>
    <w:rsid w:val="00337A6F"/>
    <w:rsid w:val="00347679"/>
    <w:rsid w:val="003531A6"/>
    <w:rsid w:val="0036376C"/>
    <w:rsid w:val="003709D0"/>
    <w:rsid w:val="00381A1C"/>
    <w:rsid w:val="0039335F"/>
    <w:rsid w:val="00396726"/>
    <w:rsid w:val="003A0BC2"/>
    <w:rsid w:val="003A0DEE"/>
    <w:rsid w:val="003B198D"/>
    <w:rsid w:val="003B24E8"/>
    <w:rsid w:val="003B40F5"/>
    <w:rsid w:val="003C5E42"/>
    <w:rsid w:val="003D3764"/>
    <w:rsid w:val="003E1A70"/>
    <w:rsid w:val="003E5D26"/>
    <w:rsid w:val="003F07C6"/>
    <w:rsid w:val="003F0B4B"/>
    <w:rsid w:val="00401D29"/>
    <w:rsid w:val="004023F0"/>
    <w:rsid w:val="00405D82"/>
    <w:rsid w:val="00414362"/>
    <w:rsid w:val="004250E7"/>
    <w:rsid w:val="00442BB2"/>
    <w:rsid w:val="00452ECE"/>
    <w:rsid w:val="00453791"/>
    <w:rsid w:val="00455B4A"/>
    <w:rsid w:val="00455F2A"/>
    <w:rsid w:val="004675CD"/>
    <w:rsid w:val="0047385B"/>
    <w:rsid w:val="00477E8A"/>
    <w:rsid w:val="004974CF"/>
    <w:rsid w:val="004A1AB1"/>
    <w:rsid w:val="004A498B"/>
    <w:rsid w:val="004A58B8"/>
    <w:rsid w:val="004B50FA"/>
    <w:rsid w:val="004B7602"/>
    <w:rsid w:val="004C7D1C"/>
    <w:rsid w:val="004E6BDA"/>
    <w:rsid w:val="004E714C"/>
    <w:rsid w:val="004E7747"/>
    <w:rsid w:val="0050209A"/>
    <w:rsid w:val="00502214"/>
    <w:rsid w:val="00507A80"/>
    <w:rsid w:val="00507AD1"/>
    <w:rsid w:val="00514AE5"/>
    <w:rsid w:val="00520BA6"/>
    <w:rsid w:val="00520CE6"/>
    <w:rsid w:val="0052382D"/>
    <w:rsid w:val="005252CF"/>
    <w:rsid w:val="0052556D"/>
    <w:rsid w:val="005331BC"/>
    <w:rsid w:val="00536CDB"/>
    <w:rsid w:val="0056448A"/>
    <w:rsid w:val="005648C7"/>
    <w:rsid w:val="00566E64"/>
    <w:rsid w:val="00567F31"/>
    <w:rsid w:val="0057073F"/>
    <w:rsid w:val="005839B5"/>
    <w:rsid w:val="005846DB"/>
    <w:rsid w:val="00591E25"/>
    <w:rsid w:val="005B1338"/>
    <w:rsid w:val="005B4099"/>
    <w:rsid w:val="005B4280"/>
    <w:rsid w:val="005C0A94"/>
    <w:rsid w:val="005C5121"/>
    <w:rsid w:val="005C7081"/>
    <w:rsid w:val="005D1523"/>
    <w:rsid w:val="005D1EFE"/>
    <w:rsid w:val="005D3272"/>
    <w:rsid w:val="005F17B9"/>
    <w:rsid w:val="005F25DD"/>
    <w:rsid w:val="00611087"/>
    <w:rsid w:val="00616530"/>
    <w:rsid w:val="006268AC"/>
    <w:rsid w:val="006304CD"/>
    <w:rsid w:val="00653AD1"/>
    <w:rsid w:val="00653B39"/>
    <w:rsid w:val="0065690E"/>
    <w:rsid w:val="006606DE"/>
    <w:rsid w:val="00661A5D"/>
    <w:rsid w:val="00666BFB"/>
    <w:rsid w:val="00667548"/>
    <w:rsid w:val="00674106"/>
    <w:rsid w:val="00685D2D"/>
    <w:rsid w:val="00686123"/>
    <w:rsid w:val="00691E23"/>
    <w:rsid w:val="00693767"/>
    <w:rsid w:val="00693A8E"/>
    <w:rsid w:val="00697008"/>
    <w:rsid w:val="006A5B55"/>
    <w:rsid w:val="006D29F5"/>
    <w:rsid w:val="006D4A7B"/>
    <w:rsid w:val="006E6A16"/>
    <w:rsid w:val="00700397"/>
    <w:rsid w:val="00706286"/>
    <w:rsid w:val="00712F43"/>
    <w:rsid w:val="0072436E"/>
    <w:rsid w:val="00725B13"/>
    <w:rsid w:val="00730905"/>
    <w:rsid w:val="00735FEF"/>
    <w:rsid w:val="00740949"/>
    <w:rsid w:val="007528FF"/>
    <w:rsid w:val="00774F4D"/>
    <w:rsid w:val="00777BC7"/>
    <w:rsid w:val="00782285"/>
    <w:rsid w:val="0078654F"/>
    <w:rsid w:val="007900D2"/>
    <w:rsid w:val="00794266"/>
    <w:rsid w:val="007A1DCA"/>
    <w:rsid w:val="007A4589"/>
    <w:rsid w:val="007B14A2"/>
    <w:rsid w:val="007C51A2"/>
    <w:rsid w:val="007D3A07"/>
    <w:rsid w:val="007F06B8"/>
    <w:rsid w:val="00806EA8"/>
    <w:rsid w:val="00812D1D"/>
    <w:rsid w:val="008174A3"/>
    <w:rsid w:val="008210A2"/>
    <w:rsid w:val="0083100D"/>
    <w:rsid w:val="0084095F"/>
    <w:rsid w:val="0085022E"/>
    <w:rsid w:val="00875AA5"/>
    <w:rsid w:val="00877E87"/>
    <w:rsid w:val="00886E31"/>
    <w:rsid w:val="00892D8C"/>
    <w:rsid w:val="008945A3"/>
    <w:rsid w:val="008A001D"/>
    <w:rsid w:val="008B010F"/>
    <w:rsid w:val="008B1ECB"/>
    <w:rsid w:val="008C2C9F"/>
    <w:rsid w:val="008C4D58"/>
    <w:rsid w:val="008D45F6"/>
    <w:rsid w:val="008E0BE5"/>
    <w:rsid w:val="008E3E4C"/>
    <w:rsid w:val="008E3F14"/>
    <w:rsid w:val="008F095B"/>
    <w:rsid w:val="008F5768"/>
    <w:rsid w:val="008F5F8F"/>
    <w:rsid w:val="008F66B5"/>
    <w:rsid w:val="00903E00"/>
    <w:rsid w:val="009110E5"/>
    <w:rsid w:val="009144EC"/>
    <w:rsid w:val="00921E15"/>
    <w:rsid w:val="00923DBA"/>
    <w:rsid w:val="009347B9"/>
    <w:rsid w:val="00943613"/>
    <w:rsid w:val="00947725"/>
    <w:rsid w:val="00953B05"/>
    <w:rsid w:val="009642E3"/>
    <w:rsid w:val="00964561"/>
    <w:rsid w:val="009733E7"/>
    <w:rsid w:val="0098252A"/>
    <w:rsid w:val="009833AA"/>
    <w:rsid w:val="00983554"/>
    <w:rsid w:val="00984D12"/>
    <w:rsid w:val="00992178"/>
    <w:rsid w:val="009D2C2A"/>
    <w:rsid w:val="00A14720"/>
    <w:rsid w:val="00A259BA"/>
    <w:rsid w:val="00A34E06"/>
    <w:rsid w:val="00A466A1"/>
    <w:rsid w:val="00A4671C"/>
    <w:rsid w:val="00A5212E"/>
    <w:rsid w:val="00A563EF"/>
    <w:rsid w:val="00A63A24"/>
    <w:rsid w:val="00A6400A"/>
    <w:rsid w:val="00A71B84"/>
    <w:rsid w:val="00A82FA6"/>
    <w:rsid w:val="00A84A2E"/>
    <w:rsid w:val="00A87B4A"/>
    <w:rsid w:val="00AA2579"/>
    <w:rsid w:val="00AB2C25"/>
    <w:rsid w:val="00AC0041"/>
    <w:rsid w:val="00AC201A"/>
    <w:rsid w:val="00AD011C"/>
    <w:rsid w:val="00AD326A"/>
    <w:rsid w:val="00AE67E8"/>
    <w:rsid w:val="00B01D48"/>
    <w:rsid w:val="00B048E3"/>
    <w:rsid w:val="00B070FC"/>
    <w:rsid w:val="00B210B8"/>
    <w:rsid w:val="00B27668"/>
    <w:rsid w:val="00B3011B"/>
    <w:rsid w:val="00B42E04"/>
    <w:rsid w:val="00B439F8"/>
    <w:rsid w:val="00B5599D"/>
    <w:rsid w:val="00B71B47"/>
    <w:rsid w:val="00B82EF8"/>
    <w:rsid w:val="00B839DF"/>
    <w:rsid w:val="00B84DBC"/>
    <w:rsid w:val="00BA1523"/>
    <w:rsid w:val="00BB48AC"/>
    <w:rsid w:val="00BB711E"/>
    <w:rsid w:val="00BB7B43"/>
    <w:rsid w:val="00BD24EA"/>
    <w:rsid w:val="00BD47CD"/>
    <w:rsid w:val="00BF6178"/>
    <w:rsid w:val="00BF6A32"/>
    <w:rsid w:val="00C04973"/>
    <w:rsid w:val="00C106A9"/>
    <w:rsid w:val="00C10B10"/>
    <w:rsid w:val="00C12D0B"/>
    <w:rsid w:val="00C30A9A"/>
    <w:rsid w:val="00C429BE"/>
    <w:rsid w:val="00C453A2"/>
    <w:rsid w:val="00C46A4D"/>
    <w:rsid w:val="00C50F4C"/>
    <w:rsid w:val="00C549F1"/>
    <w:rsid w:val="00C5691F"/>
    <w:rsid w:val="00C65F57"/>
    <w:rsid w:val="00C67E8F"/>
    <w:rsid w:val="00C71762"/>
    <w:rsid w:val="00C736BD"/>
    <w:rsid w:val="00C73839"/>
    <w:rsid w:val="00C8112A"/>
    <w:rsid w:val="00C81D2F"/>
    <w:rsid w:val="00C96E95"/>
    <w:rsid w:val="00C9740E"/>
    <w:rsid w:val="00CB3C0C"/>
    <w:rsid w:val="00CD2821"/>
    <w:rsid w:val="00D04AAF"/>
    <w:rsid w:val="00D32ABC"/>
    <w:rsid w:val="00D378CC"/>
    <w:rsid w:val="00D53855"/>
    <w:rsid w:val="00D55567"/>
    <w:rsid w:val="00D55B6A"/>
    <w:rsid w:val="00D621F6"/>
    <w:rsid w:val="00D76F4F"/>
    <w:rsid w:val="00D806AD"/>
    <w:rsid w:val="00DA5899"/>
    <w:rsid w:val="00DC12E1"/>
    <w:rsid w:val="00DC2957"/>
    <w:rsid w:val="00DC6CA7"/>
    <w:rsid w:val="00DD2DAF"/>
    <w:rsid w:val="00DE5892"/>
    <w:rsid w:val="00DE64B9"/>
    <w:rsid w:val="00E021DC"/>
    <w:rsid w:val="00E1242A"/>
    <w:rsid w:val="00E16A8F"/>
    <w:rsid w:val="00E206B5"/>
    <w:rsid w:val="00E31DF0"/>
    <w:rsid w:val="00E33BBA"/>
    <w:rsid w:val="00E557BD"/>
    <w:rsid w:val="00E7104C"/>
    <w:rsid w:val="00EA3AF7"/>
    <w:rsid w:val="00EA3E4C"/>
    <w:rsid w:val="00EA4830"/>
    <w:rsid w:val="00EB205C"/>
    <w:rsid w:val="00EB41D6"/>
    <w:rsid w:val="00EB4C2D"/>
    <w:rsid w:val="00EC2A3C"/>
    <w:rsid w:val="00F155AB"/>
    <w:rsid w:val="00F15EB5"/>
    <w:rsid w:val="00F17DF2"/>
    <w:rsid w:val="00F21EBE"/>
    <w:rsid w:val="00F53453"/>
    <w:rsid w:val="00F60FE7"/>
    <w:rsid w:val="00F6248A"/>
    <w:rsid w:val="00F65E3D"/>
    <w:rsid w:val="00F6761D"/>
    <w:rsid w:val="00F67788"/>
    <w:rsid w:val="00F72095"/>
    <w:rsid w:val="00F75235"/>
    <w:rsid w:val="00F87C6E"/>
    <w:rsid w:val="00F905E7"/>
    <w:rsid w:val="00FB3DA2"/>
    <w:rsid w:val="00FB7291"/>
    <w:rsid w:val="00FC5D6D"/>
    <w:rsid w:val="00FE5406"/>
    <w:rsid w:val="00FE57EA"/>
    <w:rsid w:val="00FE6C64"/>
    <w:rsid w:val="00FF3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59D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6A1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1">
    <w:name w:val="heading 1"/>
    <w:basedOn w:val="a"/>
    <w:link w:val="10"/>
    <w:uiPriority w:val="9"/>
    <w:qFormat/>
    <w:rsid w:val="00653AD1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40D9"/>
    <w:pPr>
      <w:ind w:left="720"/>
      <w:contextualSpacing/>
    </w:pPr>
    <w:rPr>
      <w:rFonts w:cs="Cordia New"/>
      <w:szCs w:val="28"/>
    </w:rPr>
  </w:style>
  <w:style w:type="paragraph" w:styleId="a4">
    <w:name w:val="header"/>
    <w:basedOn w:val="a"/>
    <w:link w:val="a5"/>
    <w:uiPriority w:val="99"/>
    <w:unhideWhenUsed/>
    <w:rsid w:val="00C65F57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5">
    <w:name w:val="หัวกระดาษ อักขระ"/>
    <w:basedOn w:val="a0"/>
    <w:link w:val="a4"/>
    <w:uiPriority w:val="99"/>
    <w:rsid w:val="00C65F57"/>
    <w:rPr>
      <w:rFonts w:ascii="Arial" w:eastAsia="Arial" w:hAnsi="Arial" w:cs="Cordia New"/>
      <w:sz w:val="22"/>
      <w:szCs w:val="28"/>
    </w:rPr>
  </w:style>
  <w:style w:type="paragraph" w:styleId="a6">
    <w:name w:val="footer"/>
    <w:basedOn w:val="a"/>
    <w:link w:val="a7"/>
    <w:uiPriority w:val="99"/>
    <w:unhideWhenUsed/>
    <w:rsid w:val="00C65F57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7">
    <w:name w:val="ท้ายกระดาษ อักขระ"/>
    <w:basedOn w:val="a0"/>
    <w:link w:val="a6"/>
    <w:uiPriority w:val="99"/>
    <w:rsid w:val="00C65F57"/>
    <w:rPr>
      <w:rFonts w:ascii="Arial" w:eastAsia="Arial" w:hAnsi="Arial" w:cs="Cordia New"/>
      <w:sz w:val="22"/>
      <w:szCs w:val="28"/>
    </w:rPr>
  </w:style>
  <w:style w:type="character" w:customStyle="1" w:styleId="10">
    <w:name w:val="หัวเรื่อง 1 อักขระ"/>
    <w:basedOn w:val="a0"/>
    <w:link w:val="1"/>
    <w:uiPriority w:val="9"/>
    <w:rsid w:val="00653AD1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customStyle="1" w:styleId="Default">
    <w:name w:val="Default"/>
    <w:rsid w:val="00C453A2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table" w:styleId="a8">
    <w:name w:val="Table Grid"/>
    <w:basedOn w:val="a1"/>
    <w:uiPriority w:val="39"/>
    <w:rsid w:val="003243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6E6A16"/>
    <w:rPr>
      <w:rFonts w:ascii="Times New Roman" w:hAnsi="Times New Roman" w:cs="Angsana New"/>
      <w:sz w:val="24"/>
      <w:szCs w:val="30"/>
    </w:rPr>
  </w:style>
  <w:style w:type="paragraph" w:styleId="aa">
    <w:name w:val="Balloon Text"/>
    <w:basedOn w:val="a"/>
    <w:link w:val="ab"/>
    <w:uiPriority w:val="99"/>
    <w:semiHidden/>
    <w:unhideWhenUsed/>
    <w:rsid w:val="00104726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104726"/>
    <w:rPr>
      <w:rFonts w:ascii="Tahoma" w:eastAsia="Arial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6A1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1">
    <w:name w:val="heading 1"/>
    <w:basedOn w:val="a"/>
    <w:link w:val="10"/>
    <w:uiPriority w:val="9"/>
    <w:qFormat/>
    <w:rsid w:val="00653AD1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40D9"/>
    <w:pPr>
      <w:ind w:left="720"/>
      <w:contextualSpacing/>
    </w:pPr>
    <w:rPr>
      <w:rFonts w:cs="Cordia New"/>
      <w:szCs w:val="28"/>
    </w:rPr>
  </w:style>
  <w:style w:type="paragraph" w:styleId="a4">
    <w:name w:val="header"/>
    <w:basedOn w:val="a"/>
    <w:link w:val="a5"/>
    <w:uiPriority w:val="99"/>
    <w:unhideWhenUsed/>
    <w:rsid w:val="00C65F57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5">
    <w:name w:val="หัวกระดาษ อักขระ"/>
    <w:basedOn w:val="a0"/>
    <w:link w:val="a4"/>
    <w:uiPriority w:val="99"/>
    <w:rsid w:val="00C65F57"/>
    <w:rPr>
      <w:rFonts w:ascii="Arial" w:eastAsia="Arial" w:hAnsi="Arial" w:cs="Cordia New"/>
      <w:sz w:val="22"/>
      <w:szCs w:val="28"/>
    </w:rPr>
  </w:style>
  <w:style w:type="paragraph" w:styleId="a6">
    <w:name w:val="footer"/>
    <w:basedOn w:val="a"/>
    <w:link w:val="a7"/>
    <w:uiPriority w:val="99"/>
    <w:unhideWhenUsed/>
    <w:rsid w:val="00C65F57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7">
    <w:name w:val="ท้ายกระดาษ อักขระ"/>
    <w:basedOn w:val="a0"/>
    <w:link w:val="a6"/>
    <w:uiPriority w:val="99"/>
    <w:rsid w:val="00C65F57"/>
    <w:rPr>
      <w:rFonts w:ascii="Arial" w:eastAsia="Arial" w:hAnsi="Arial" w:cs="Cordia New"/>
      <w:sz w:val="22"/>
      <w:szCs w:val="28"/>
    </w:rPr>
  </w:style>
  <w:style w:type="character" w:customStyle="1" w:styleId="10">
    <w:name w:val="หัวเรื่อง 1 อักขระ"/>
    <w:basedOn w:val="a0"/>
    <w:link w:val="1"/>
    <w:uiPriority w:val="9"/>
    <w:rsid w:val="00653AD1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customStyle="1" w:styleId="Default">
    <w:name w:val="Default"/>
    <w:rsid w:val="00C453A2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table" w:styleId="a8">
    <w:name w:val="Table Grid"/>
    <w:basedOn w:val="a1"/>
    <w:uiPriority w:val="39"/>
    <w:rsid w:val="003243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6E6A16"/>
    <w:rPr>
      <w:rFonts w:ascii="Times New Roman" w:hAnsi="Times New Roman" w:cs="Angsana New"/>
      <w:sz w:val="24"/>
      <w:szCs w:val="30"/>
    </w:rPr>
  </w:style>
  <w:style w:type="paragraph" w:styleId="aa">
    <w:name w:val="Balloon Text"/>
    <w:basedOn w:val="a"/>
    <w:link w:val="ab"/>
    <w:uiPriority w:val="99"/>
    <w:semiHidden/>
    <w:unhideWhenUsed/>
    <w:rsid w:val="00104726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104726"/>
    <w:rPr>
      <w:rFonts w:ascii="Tahoma" w:eastAsia="Arial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3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7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0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4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กำหนดเอง 1">
      <a:majorFont>
        <a:latin typeface="TH SarabunIT๙"/>
        <a:ea typeface=""/>
        <a:cs typeface="Angsana New"/>
      </a:majorFont>
      <a:minorFont>
        <a:latin typeface="TH SarabunIT๙"/>
        <a:ea typeface=""/>
        <a:cs typeface="Cordia New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0CC35-DCDE-4352-8D7D-594BDECB2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2809</Words>
  <Characters>16015</Characters>
  <Application>Microsoft Office Word</Application>
  <DocSecurity>0</DocSecurity>
  <Lines>133</Lines>
  <Paragraphs>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lungmeedam@gmail.com</dc:creator>
  <cp:lastModifiedBy>ai</cp:lastModifiedBy>
  <cp:revision>4</cp:revision>
  <cp:lastPrinted>2025-04-03T03:54:00Z</cp:lastPrinted>
  <dcterms:created xsi:type="dcterms:W3CDTF">2025-04-09T05:22:00Z</dcterms:created>
  <dcterms:modified xsi:type="dcterms:W3CDTF">2025-04-09T07:37:00Z</dcterms:modified>
</cp:coreProperties>
</file>